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252" w:type="dxa"/>
        <w:tblLook w:val="01E0"/>
      </w:tblPr>
      <w:tblGrid>
        <w:gridCol w:w="4068"/>
        <w:gridCol w:w="5772"/>
      </w:tblGrid>
      <w:tr w:rsidR="00994369" w:rsidRPr="004B54A9" w:rsidTr="002244D2">
        <w:tc>
          <w:tcPr>
            <w:tcW w:w="4068" w:type="dxa"/>
          </w:tcPr>
          <w:p w:rsidR="00994369" w:rsidRPr="004B54A9" w:rsidRDefault="00994369" w:rsidP="002244D2">
            <w:pPr>
              <w:jc w:val="center"/>
              <w:rPr>
                <w:sz w:val="24"/>
              </w:rPr>
            </w:pPr>
            <w:r w:rsidRPr="004B54A9">
              <w:rPr>
                <w:sz w:val="24"/>
              </w:rPr>
              <w:t>UBND THỊ XÃ ĐÔNG TRIỀU</w:t>
            </w:r>
          </w:p>
          <w:p w:rsidR="00994369" w:rsidRPr="004B54A9" w:rsidRDefault="00994369" w:rsidP="002244D2">
            <w:pPr>
              <w:jc w:val="center"/>
              <w:rPr>
                <w:b/>
                <w:sz w:val="24"/>
              </w:rPr>
            </w:pPr>
            <w:r w:rsidRPr="004B54A9">
              <w:rPr>
                <w:b/>
                <w:sz w:val="24"/>
              </w:rPr>
              <w:t>PHÒNG GIÁO DỤC VÀ ĐÀO TẠO</w:t>
            </w:r>
          </w:p>
          <w:p w:rsidR="00994369" w:rsidRPr="004B54A9" w:rsidRDefault="008D4C2B" w:rsidP="002244D2">
            <w:pPr>
              <w:jc w:val="center"/>
              <w:rPr>
                <w:sz w:val="24"/>
              </w:rPr>
            </w:pPr>
            <w:r>
              <w:rPr>
                <w:noProof/>
                <w:sz w:val="24"/>
              </w:rPr>
              <w:pict>
                <v:line id="Line 4" o:spid="_x0000_s1026" style="position:absolute;left:0;text-align:left;z-index:251661312;visibility:visible;mso-wrap-distance-top:-3e-5mm;mso-wrap-distance-bottom:-3e-5mm" from="65.3pt,2.2pt" to="13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6l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"/>
              </w:pict>
            </w:r>
          </w:p>
          <w:p w:rsidR="00994369" w:rsidRPr="004B54A9" w:rsidRDefault="00994369" w:rsidP="002244D2">
            <w:pPr>
              <w:jc w:val="center"/>
              <w:rPr>
                <w:sz w:val="26"/>
              </w:rPr>
            </w:pPr>
            <w:r>
              <w:rPr>
                <w:sz w:val="26"/>
              </w:rPr>
              <w:t>Số:</w:t>
            </w:r>
            <w:r w:rsidR="00070228">
              <w:rPr>
                <w:sz w:val="26"/>
              </w:rPr>
              <w:t xml:space="preserve"> 374</w:t>
            </w:r>
            <w:r w:rsidRPr="004B54A9">
              <w:rPr>
                <w:sz w:val="26"/>
              </w:rPr>
              <w:t>/</w:t>
            </w:r>
            <w:r>
              <w:rPr>
                <w:sz w:val="26"/>
              </w:rPr>
              <w:t>BC-</w:t>
            </w:r>
            <w:r w:rsidRPr="004B54A9">
              <w:rPr>
                <w:sz w:val="26"/>
              </w:rPr>
              <w:t>PGD&amp;ĐT</w:t>
            </w:r>
          </w:p>
          <w:p w:rsidR="00994369" w:rsidRPr="004B54A9" w:rsidRDefault="00994369" w:rsidP="002244D2">
            <w:pPr>
              <w:spacing w:before="120"/>
              <w:jc w:val="center"/>
              <w:rPr>
                <w:sz w:val="24"/>
              </w:rPr>
            </w:pPr>
          </w:p>
        </w:tc>
        <w:tc>
          <w:tcPr>
            <w:tcW w:w="5772" w:type="dxa"/>
          </w:tcPr>
          <w:p w:rsidR="00994369" w:rsidRPr="004B54A9" w:rsidRDefault="00994369" w:rsidP="002244D2">
            <w:pPr>
              <w:jc w:val="center"/>
              <w:rPr>
                <w:b/>
                <w:sz w:val="26"/>
              </w:rPr>
            </w:pPr>
            <w:r w:rsidRPr="004B54A9">
              <w:rPr>
                <w:b/>
                <w:sz w:val="26"/>
              </w:rPr>
              <w:t>CỘNG HÒA XÃ HỘI CHỦ NGHĨA VIỆT NAM</w:t>
            </w:r>
          </w:p>
          <w:p w:rsidR="00994369" w:rsidRPr="004B54A9" w:rsidRDefault="00994369" w:rsidP="002244D2">
            <w:pPr>
              <w:jc w:val="center"/>
              <w:rPr>
                <w:b/>
                <w:sz w:val="26"/>
              </w:rPr>
            </w:pPr>
            <w:r w:rsidRPr="004B54A9">
              <w:rPr>
                <w:b/>
                <w:sz w:val="26"/>
              </w:rPr>
              <w:t>Độc lập - Tự do - Hạnh phúc</w:t>
            </w:r>
          </w:p>
          <w:p w:rsidR="00994369" w:rsidRPr="004B54A9" w:rsidRDefault="008D4C2B" w:rsidP="002244D2">
            <w:pPr>
              <w:jc w:val="center"/>
              <w:rPr>
                <w:b/>
              </w:rPr>
            </w:pPr>
            <w:r>
              <w:rPr>
                <w:b/>
                <w:noProof/>
              </w:rPr>
              <w:pict>
                <v:line id="Line 5" o:spid="_x0000_s1028" style="position:absolute;left:0;text-align:left;z-index:251662336;visibility:visible;mso-wrap-distance-top:-3e-5mm;mso-wrap-distance-bottom:-3e-5mm" from="62pt,1.75pt" to="2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r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"/>
              </w:pict>
            </w:r>
          </w:p>
          <w:p w:rsidR="00994369" w:rsidRPr="00755CF2" w:rsidRDefault="00994369" w:rsidP="002244D2">
            <w:pPr>
              <w:jc w:val="center"/>
              <w:rPr>
                <w:i/>
                <w:sz w:val="27"/>
                <w:szCs w:val="27"/>
              </w:rPr>
            </w:pPr>
            <w:r w:rsidRPr="00755CF2">
              <w:rPr>
                <w:i/>
                <w:sz w:val="27"/>
                <w:szCs w:val="27"/>
              </w:rPr>
              <w:t xml:space="preserve">Đông Triều, ngày </w:t>
            </w:r>
            <w:r>
              <w:rPr>
                <w:i/>
                <w:sz w:val="27"/>
                <w:szCs w:val="27"/>
              </w:rPr>
              <w:t>2</w:t>
            </w:r>
            <w:r w:rsidR="00070228">
              <w:rPr>
                <w:i/>
                <w:sz w:val="27"/>
                <w:szCs w:val="27"/>
              </w:rPr>
              <w:t>4</w:t>
            </w:r>
            <w:r w:rsidRPr="00755CF2">
              <w:rPr>
                <w:i/>
                <w:sz w:val="27"/>
                <w:szCs w:val="27"/>
              </w:rPr>
              <w:t xml:space="preserve"> tháng </w:t>
            </w:r>
            <w:r w:rsidR="00070228">
              <w:rPr>
                <w:i/>
                <w:sz w:val="27"/>
                <w:szCs w:val="27"/>
              </w:rPr>
              <w:t>4</w:t>
            </w:r>
            <w:r w:rsidRPr="00755CF2">
              <w:rPr>
                <w:i/>
                <w:sz w:val="27"/>
                <w:szCs w:val="27"/>
              </w:rPr>
              <w:t xml:space="preserve"> năm 201</w:t>
            </w:r>
            <w:r>
              <w:rPr>
                <w:i/>
                <w:sz w:val="27"/>
                <w:szCs w:val="27"/>
              </w:rPr>
              <w:t>8</w:t>
            </w:r>
          </w:p>
          <w:p w:rsidR="00994369" w:rsidRPr="004B54A9" w:rsidRDefault="00994369" w:rsidP="002244D2">
            <w:pPr>
              <w:jc w:val="center"/>
              <w:rPr>
                <w:b/>
              </w:rPr>
            </w:pPr>
          </w:p>
        </w:tc>
      </w:tr>
    </w:tbl>
    <w:p w:rsidR="00994369" w:rsidRPr="00F1052D" w:rsidRDefault="00994369" w:rsidP="00650915">
      <w:pPr>
        <w:jc w:val="center"/>
        <w:rPr>
          <w:b/>
        </w:rPr>
      </w:pPr>
      <w:r w:rsidRPr="00F1052D">
        <w:rPr>
          <w:b/>
        </w:rPr>
        <w:t>BÁO CÁO</w:t>
      </w:r>
    </w:p>
    <w:p w:rsidR="00994369" w:rsidRPr="00F1052D" w:rsidRDefault="00994369" w:rsidP="00650915">
      <w:pPr>
        <w:jc w:val="center"/>
        <w:rPr>
          <w:b/>
        </w:rPr>
      </w:pPr>
      <w:r w:rsidRPr="00F1052D">
        <w:rPr>
          <w:b/>
        </w:rPr>
        <w:t xml:space="preserve">Kết quả thực hiện nhiệm vụ tháng </w:t>
      </w:r>
      <w:r w:rsidR="00F24D9D" w:rsidRPr="00F1052D">
        <w:rPr>
          <w:b/>
        </w:rPr>
        <w:t>4</w:t>
      </w:r>
      <w:r w:rsidRPr="00F1052D">
        <w:rPr>
          <w:b/>
        </w:rPr>
        <w:t>/2018</w:t>
      </w:r>
    </w:p>
    <w:p w:rsidR="00994369" w:rsidRPr="00F1052D" w:rsidRDefault="00994369" w:rsidP="00650915">
      <w:pPr>
        <w:jc w:val="center"/>
        <w:rPr>
          <w:b/>
        </w:rPr>
      </w:pPr>
      <w:r w:rsidRPr="00F1052D">
        <w:rPr>
          <w:b/>
        </w:rPr>
        <w:t xml:space="preserve">và nhiệm vụ trọng tâm tháng </w:t>
      </w:r>
      <w:r w:rsidR="00F24D9D" w:rsidRPr="00F1052D">
        <w:rPr>
          <w:b/>
        </w:rPr>
        <w:t>5</w:t>
      </w:r>
      <w:r w:rsidRPr="00F1052D">
        <w:rPr>
          <w:b/>
        </w:rPr>
        <w:t>/2018</w:t>
      </w:r>
    </w:p>
    <w:p w:rsidR="00994369" w:rsidRPr="00F1052D" w:rsidRDefault="008D4C2B" w:rsidP="00F1052D">
      <w:pPr>
        <w:spacing w:line="276" w:lineRule="auto"/>
        <w:jc w:val="both"/>
      </w:pPr>
      <w:r>
        <w:rPr>
          <w:noProof/>
        </w:rPr>
        <w:pict>
          <v:line id="Line 2" o:spid="_x0000_s1027" style="position:absolute;left:0;text-align:left;z-index:251660288;visibility:visible;mso-wrap-distance-top:-6e-5mm;mso-wrap-distance-bottom:-6e-5mm" from="196.45pt,2pt" to="26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kn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"/>
        </w:pict>
      </w:r>
    </w:p>
    <w:p w:rsidR="00994369" w:rsidRPr="00F1052D" w:rsidRDefault="00994369" w:rsidP="00E06532">
      <w:pPr>
        <w:tabs>
          <w:tab w:val="left" w:pos="567"/>
        </w:tabs>
        <w:spacing w:after="120" w:line="276" w:lineRule="auto"/>
        <w:jc w:val="both"/>
        <w:rPr>
          <w:b/>
          <w:bCs/>
          <w:spacing w:val="1"/>
        </w:rPr>
      </w:pPr>
      <w:r w:rsidRPr="00F1052D">
        <w:rPr>
          <w:b/>
          <w:bCs/>
          <w:spacing w:val="1"/>
        </w:rPr>
        <w:tab/>
        <w:t xml:space="preserve">A. Đánh </w:t>
      </w:r>
      <w:r w:rsidRPr="00F1052D">
        <w:rPr>
          <w:b/>
          <w:bCs/>
          <w:spacing w:val="2"/>
        </w:rPr>
        <w:t xml:space="preserve">giá </w:t>
      </w:r>
      <w:r w:rsidRPr="00F1052D">
        <w:rPr>
          <w:b/>
          <w:bCs/>
        </w:rPr>
        <w:t>kết quả thực hiện nhiệm</w:t>
      </w:r>
      <w:r w:rsidRPr="00F1052D">
        <w:rPr>
          <w:b/>
          <w:bCs/>
          <w:spacing w:val="-1"/>
        </w:rPr>
        <w:t xml:space="preserve"> vụ </w:t>
      </w:r>
      <w:r w:rsidRPr="00F1052D">
        <w:rPr>
          <w:b/>
          <w:bCs/>
        </w:rPr>
        <w:t xml:space="preserve">tháng </w:t>
      </w:r>
      <w:r w:rsidR="00F74BDA" w:rsidRPr="00F1052D">
        <w:rPr>
          <w:b/>
          <w:bCs/>
        </w:rPr>
        <w:t>4</w:t>
      </w:r>
      <w:r w:rsidRPr="00F1052D">
        <w:rPr>
          <w:b/>
          <w:bCs/>
        </w:rPr>
        <w:t>/2018</w:t>
      </w:r>
    </w:p>
    <w:p w:rsidR="00994369" w:rsidRPr="00F1052D" w:rsidRDefault="00994369" w:rsidP="00E06532">
      <w:pPr>
        <w:tabs>
          <w:tab w:val="left" w:pos="567"/>
        </w:tabs>
        <w:spacing w:after="120" w:line="276" w:lineRule="auto"/>
        <w:jc w:val="both"/>
        <w:rPr>
          <w:b/>
          <w:bCs/>
          <w:spacing w:val="-1"/>
        </w:rPr>
      </w:pPr>
      <w:r w:rsidRPr="00F1052D">
        <w:rPr>
          <w:b/>
          <w:bCs/>
          <w:spacing w:val="1"/>
        </w:rPr>
        <w:tab/>
        <w:t xml:space="preserve">I. Công </w:t>
      </w:r>
      <w:r w:rsidRPr="00F1052D">
        <w:rPr>
          <w:b/>
          <w:bCs/>
        </w:rPr>
        <w:t xml:space="preserve">tác </w:t>
      </w:r>
      <w:r w:rsidRPr="00F1052D">
        <w:rPr>
          <w:b/>
          <w:bCs/>
          <w:spacing w:val="1"/>
        </w:rPr>
        <w:t xml:space="preserve">phát </w:t>
      </w:r>
      <w:r w:rsidRPr="00F1052D">
        <w:rPr>
          <w:b/>
          <w:bCs/>
          <w:spacing w:val="-1"/>
        </w:rPr>
        <w:t>triển</w:t>
      </w:r>
    </w:p>
    <w:p w:rsidR="007D636D" w:rsidRPr="00F1052D" w:rsidRDefault="00994369" w:rsidP="00E06532">
      <w:pPr>
        <w:tabs>
          <w:tab w:val="left" w:pos="567"/>
        </w:tabs>
        <w:spacing w:after="120" w:line="276" w:lineRule="auto"/>
        <w:jc w:val="both"/>
        <w:rPr>
          <w:b/>
          <w:bCs/>
          <w:spacing w:val="-1"/>
        </w:rPr>
      </w:pPr>
      <w:r w:rsidRPr="00F1052D">
        <w:rPr>
          <w:b/>
          <w:bCs/>
          <w:spacing w:val="-1"/>
        </w:rPr>
        <w:tab/>
      </w:r>
      <w:r w:rsidR="00C5258C" w:rsidRPr="00F1052D">
        <w:rPr>
          <w:b/>
          <w:bCs/>
          <w:spacing w:val="-1"/>
        </w:rPr>
        <w:t xml:space="preserve">1. </w:t>
      </w:r>
      <w:r w:rsidR="00FC5B15" w:rsidRPr="00F1052D">
        <w:rPr>
          <w:b/>
          <w:bCs/>
          <w:spacing w:val="-1"/>
        </w:rPr>
        <w:t>Mạng lưới trường lớp</w:t>
      </w:r>
      <w:r w:rsidR="00C5258C" w:rsidRPr="00F1052D">
        <w:rPr>
          <w:b/>
          <w:bCs/>
          <w:spacing w:val="-1"/>
        </w:rPr>
        <w:t>:</w:t>
      </w:r>
    </w:p>
    <w:p w:rsidR="002E12AC" w:rsidRPr="00F1052D" w:rsidRDefault="007D636D" w:rsidP="00E06532">
      <w:pPr>
        <w:tabs>
          <w:tab w:val="left" w:pos="567"/>
        </w:tabs>
        <w:spacing w:after="120" w:line="276" w:lineRule="auto"/>
        <w:jc w:val="both"/>
        <w:rPr>
          <w:lang w:val="nl-NL"/>
        </w:rPr>
      </w:pPr>
      <w:r w:rsidRPr="00F1052D">
        <w:rPr>
          <w:b/>
          <w:bCs/>
          <w:spacing w:val="-1"/>
        </w:rPr>
        <w:tab/>
      </w:r>
      <w:r w:rsidR="00C5258C" w:rsidRPr="00F1052D">
        <w:rPr>
          <w:lang w:val="nl-NL"/>
        </w:rPr>
        <w:t>Qu</w:t>
      </w:r>
      <w:r w:rsidRPr="00F1052D">
        <w:rPr>
          <w:lang w:val="nl-NL"/>
        </w:rPr>
        <w:t>y</w:t>
      </w:r>
      <w:r w:rsidR="00C5258C" w:rsidRPr="00F1052D">
        <w:rPr>
          <w:lang w:val="nl-NL"/>
        </w:rPr>
        <w:t xml:space="preserve"> mô trường lớp được đảm bảo tốt theo đúng kế hoạch. Tổng số 86 trường và </w:t>
      </w:r>
      <w:r w:rsidR="007C5397" w:rsidRPr="00F1052D">
        <w:rPr>
          <w:lang w:val="nl-NL"/>
        </w:rPr>
        <w:t>0</w:t>
      </w:r>
      <w:r w:rsidR="00C5258C" w:rsidRPr="00F1052D">
        <w:rPr>
          <w:lang w:val="nl-NL"/>
        </w:rPr>
        <w:t xml:space="preserve">1 </w:t>
      </w:r>
      <w:r w:rsidR="00E5143A" w:rsidRPr="00F1052D">
        <w:rPr>
          <w:lang w:val="nl-NL"/>
        </w:rPr>
        <w:t>T</w:t>
      </w:r>
      <w:r w:rsidR="00C5258C" w:rsidRPr="00F1052D">
        <w:rPr>
          <w:lang w:val="nl-NL"/>
        </w:rPr>
        <w:t xml:space="preserve">rung tâm GDNN&amp;GDTX; </w:t>
      </w:r>
      <w:r w:rsidR="00384A6E" w:rsidRPr="00F1052D">
        <w:rPr>
          <w:lang w:val="nl-NL"/>
        </w:rPr>
        <w:t xml:space="preserve">1.249 nhóm, lớp </w:t>
      </w:r>
      <w:r w:rsidR="00C5258C" w:rsidRPr="00F1052D">
        <w:rPr>
          <w:lang w:val="nl-NL"/>
        </w:rPr>
        <w:t>vớ</w:t>
      </w:r>
      <w:r w:rsidR="0063758F" w:rsidRPr="00F1052D">
        <w:rPr>
          <w:lang w:val="nl-NL"/>
        </w:rPr>
        <w:t>i 3</w:t>
      </w:r>
      <w:r w:rsidR="00A03A60" w:rsidRPr="00F1052D">
        <w:rPr>
          <w:lang w:val="nl-NL"/>
        </w:rPr>
        <w:t>8</w:t>
      </w:r>
      <w:r w:rsidR="0063758F" w:rsidRPr="00F1052D">
        <w:rPr>
          <w:lang w:val="nl-NL"/>
        </w:rPr>
        <w:t>.</w:t>
      </w:r>
      <w:r w:rsidR="00232AB9" w:rsidRPr="00F1052D">
        <w:rPr>
          <w:lang w:val="nl-NL"/>
        </w:rPr>
        <w:t>1</w:t>
      </w:r>
      <w:r w:rsidR="00A03A60" w:rsidRPr="00F1052D">
        <w:rPr>
          <w:lang w:val="nl-NL"/>
        </w:rPr>
        <w:t>50</w:t>
      </w:r>
      <w:r w:rsidR="00C5258C" w:rsidRPr="00F1052D">
        <w:rPr>
          <w:lang w:val="nl-NL"/>
        </w:rPr>
        <w:t xml:space="preserve"> học sinh.</w:t>
      </w:r>
    </w:p>
    <w:p w:rsidR="002E12AC" w:rsidRPr="00F1052D" w:rsidRDefault="002E12AC" w:rsidP="00E06532">
      <w:pPr>
        <w:tabs>
          <w:tab w:val="left" w:pos="567"/>
        </w:tabs>
        <w:spacing w:after="120" w:line="276" w:lineRule="auto"/>
        <w:jc w:val="both"/>
        <w:rPr>
          <w:lang w:val="nl-NL"/>
        </w:rPr>
      </w:pPr>
      <w:r w:rsidRPr="00F1052D">
        <w:rPr>
          <w:lang w:val="nl-NL"/>
        </w:rPr>
        <w:tab/>
      </w:r>
      <w:r w:rsidR="00C5258C" w:rsidRPr="00F1052D">
        <w:rPr>
          <w:lang w:val="nl-NL"/>
        </w:rPr>
        <w:t>Trong đó:</w:t>
      </w:r>
    </w:p>
    <w:p w:rsidR="002E12AC" w:rsidRPr="00F1052D" w:rsidRDefault="002E12AC" w:rsidP="00E06532">
      <w:pPr>
        <w:tabs>
          <w:tab w:val="left" w:pos="567"/>
        </w:tabs>
        <w:spacing w:after="120" w:line="276" w:lineRule="auto"/>
        <w:jc w:val="both"/>
        <w:rPr>
          <w:lang w:val="nl-NL"/>
        </w:rPr>
      </w:pPr>
      <w:r w:rsidRPr="00F1052D">
        <w:rPr>
          <w:lang w:val="nl-NL"/>
        </w:rPr>
        <w:tab/>
      </w:r>
      <w:r w:rsidR="00C5258C" w:rsidRPr="00F1052D">
        <w:rPr>
          <w:lang w:val="nl-NL"/>
        </w:rPr>
        <w:t>+ Mầm non: 29 trường (28 trường công lập, 01 trường Tư thục</w:t>
      </w:r>
      <w:r w:rsidR="00BB21D7" w:rsidRPr="00F1052D">
        <w:rPr>
          <w:lang w:val="nl-NL"/>
        </w:rPr>
        <w:t>; 32</w:t>
      </w:r>
      <w:r w:rsidR="00AF5D29" w:rsidRPr="00F1052D">
        <w:rPr>
          <w:lang w:val="nl-NL"/>
        </w:rPr>
        <w:t>5</w:t>
      </w:r>
      <w:r w:rsidR="00BB21D7" w:rsidRPr="00F1052D">
        <w:rPr>
          <w:lang w:val="nl-NL"/>
        </w:rPr>
        <w:t xml:space="preserve"> nhóm, lớp công lập =</w:t>
      </w:r>
      <w:r w:rsidR="00C5258C" w:rsidRPr="00F1052D">
        <w:rPr>
          <w:lang w:val="nl-NL"/>
        </w:rPr>
        <w:t xml:space="preserve"> </w:t>
      </w:r>
      <w:r w:rsidR="00AF5D29" w:rsidRPr="00F1052D">
        <w:rPr>
          <w:lang w:val="nl-NL"/>
        </w:rPr>
        <w:t>9</w:t>
      </w:r>
      <w:r w:rsidR="003F1A50" w:rsidRPr="00F1052D">
        <w:rPr>
          <w:lang w:val="nl-NL"/>
        </w:rPr>
        <w:t>.</w:t>
      </w:r>
      <w:r w:rsidR="00AF5D29" w:rsidRPr="00F1052D">
        <w:rPr>
          <w:lang w:val="nl-NL"/>
        </w:rPr>
        <w:t>011</w:t>
      </w:r>
      <w:r w:rsidR="00C5258C" w:rsidRPr="00F1052D">
        <w:rPr>
          <w:lang w:val="nl-NL"/>
        </w:rPr>
        <w:t xml:space="preserve"> trẻ</w:t>
      </w:r>
      <w:r w:rsidR="00BB21D7" w:rsidRPr="00F1052D">
        <w:rPr>
          <w:lang w:val="nl-NL"/>
        </w:rPr>
        <w:t>; 51 nhóm lớp tư thục = 934 trẻ)</w:t>
      </w:r>
      <w:r w:rsidR="00C5258C" w:rsidRPr="00F1052D">
        <w:rPr>
          <w:lang w:val="nl-NL"/>
        </w:rPr>
        <w:t>.</w:t>
      </w:r>
    </w:p>
    <w:p w:rsidR="002E12AC" w:rsidRPr="00F1052D" w:rsidRDefault="002E12AC" w:rsidP="00E06532">
      <w:pPr>
        <w:tabs>
          <w:tab w:val="left" w:pos="567"/>
        </w:tabs>
        <w:spacing w:after="120" w:line="276" w:lineRule="auto"/>
        <w:jc w:val="both"/>
        <w:rPr>
          <w:lang w:val="nl-NL"/>
        </w:rPr>
      </w:pPr>
      <w:r w:rsidRPr="00F1052D">
        <w:rPr>
          <w:lang w:val="nl-NL"/>
        </w:rPr>
        <w:tab/>
      </w:r>
      <w:r w:rsidR="00C5258C" w:rsidRPr="00F1052D">
        <w:rPr>
          <w:lang w:val="nl-NL"/>
        </w:rPr>
        <w:t>+ Tiểu học: 27 trường, 45</w:t>
      </w:r>
      <w:r w:rsidR="00BB21D7" w:rsidRPr="00F1052D">
        <w:rPr>
          <w:lang w:val="nl-NL"/>
        </w:rPr>
        <w:t>9</w:t>
      </w:r>
      <w:r w:rsidR="00C5258C" w:rsidRPr="00F1052D">
        <w:rPr>
          <w:lang w:val="nl-NL"/>
        </w:rPr>
        <w:t xml:space="preserve"> lớp </w:t>
      </w:r>
      <w:r w:rsidRPr="00F1052D">
        <w:rPr>
          <w:lang w:val="nl-NL"/>
        </w:rPr>
        <w:t>-</w:t>
      </w:r>
      <w:r w:rsidR="00C5258C" w:rsidRPr="00F1052D">
        <w:rPr>
          <w:lang w:val="nl-NL"/>
        </w:rPr>
        <w:t xml:space="preserve"> 13.758 học sinh. </w:t>
      </w:r>
    </w:p>
    <w:p w:rsidR="002E12AC" w:rsidRPr="00F1052D" w:rsidRDefault="002E12AC" w:rsidP="00E06532">
      <w:pPr>
        <w:tabs>
          <w:tab w:val="left" w:pos="567"/>
        </w:tabs>
        <w:spacing w:after="120" w:line="276" w:lineRule="auto"/>
        <w:jc w:val="both"/>
        <w:rPr>
          <w:lang w:val="nl-NL"/>
        </w:rPr>
      </w:pPr>
      <w:r w:rsidRPr="00F1052D">
        <w:rPr>
          <w:lang w:val="nl-NL"/>
        </w:rPr>
        <w:tab/>
      </w:r>
      <w:r w:rsidR="00C5258C" w:rsidRPr="00F1052D">
        <w:rPr>
          <w:lang w:val="nl-NL"/>
        </w:rPr>
        <w:t>+ THCS: 23 trường</w:t>
      </w:r>
      <w:r w:rsidRPr="00F1052D">
        <w:rPr>
          <w:lang w:val="nl-NL"/>
        </w:rPr>
        <w:t>,</w:t>
      </w:r>
      <w:r w:rsidR="00C5258C" w:rsidRPr="00F1052D">
        <w:rPr>
          <w:lang w:val="nl-NL"/>
        </w:rPr>
        <w:t xml:space="preserve"> 25</w:t>
      </w:r>
      <w:r w:rsidR="00BB598D" w:rsidRPr="00F1052D">
        <w:rPr>
          <w:lang w:val="nl-NL"/>
        </w:rPr>
        <w:t>6</w:t>
      </w:r>
      <w:r w:rsidR="00C5258C" w:rsidRPr="00F1052D">
        <w:rPr>
          <w:lang w:val="nl-NL"/>
        </w:rPr>
        <w:t xml:space="preserve"> lớp </w:t>
      </w:r>
      <w:r w:rsidRPr="00F1052D">
        <w:rPr>
          <w:lang w:val="nl-NL"/>
        </w:rPr>
        <w:t>-</w:t>
      </w:r>
      <w:r w:rsidR="00C5258C" w:rsidRPr="00F1052D">
        <w:rPr>
          <w:lang w:val="nl-NL"/>
        </w:rPr>
        <w:t xml:space="preserve"> 8.71</w:t>
      </w:r>
      <w:r w:rsidR="00D41730" w:rsidRPr="00F1052D">
        <w:rPr>
          <w:lang w:val="nl-NL"/>
        </w:rPr>
        <w:t>1</w:t>
      </w:r>
      <w:r w:rsidR="00C5258C" w:rsidRPr="00F1052D">
        <w:rPr>
          <w:lang w:val="nl-NL"/>
        </w:rPr>
        <w:t xml:space="preserve"> học sinh.</w:t>
      </w:r>
    </w:p>
    <w:p w:rsidR="00D12218" w:rsidRPr="00F1052D" w:rsidRDefault="002E12AC" w:rsidP="00E06532">
      <w:pPr>
        <w:tabs>
          <w:tab w:val="left" w:pos="567"/>
        </w:tabs>
        <w:spacing w:after="120" w:line="276" w:lineRule="auto"/>
        <w:jc w:val="both"/>
        <w:rPr>
          <w:lang w:val="nl-NL"/>
        </w:rPr>
      </w:pPr>
      <w:r w:rsidRPr="00F1052D">
        <w:rPr>
          <w:lang w:val="nl-NL"/>
        </w:rPr>
        <w:tab/>
      </w:r>
      <w:r w:rsidR="00C5258C" w:rsidRPr="00F1052D">
        <w:rPr>
          <w:spacing w:val="-8"/>
          <w:lang w:val="nl-NL"/>
        </w:rPr>
        <w:t>+ THPT: 07 trường (</w:t>
      </w:r>
      <w:r w:rsidR="00C5258C" w:rsidRPr="00F1052D">
        <w:rPr>
          <w:i/>
          <w:spacing w:val="-8"/>
          <w:lang w:val="nl-NL"/>
        </w:rPr>
        <w:t xml:space="preserve">trong đó: 04 trường công lập, 03 trường ngoài công lập; </w:t>
      </w:r>
      <w:r w:rsidR="00C5258C" w:rsidRPr="00F1052D">
        <w:rPr>
          <w:i/>
          <w:lang w:val="nl-NL"/>
        </w:rPr>
        <w:t>145 lớp; 5.18</w:t>
      </w:r>
      <w:r w:rsidR="00112832" w:rsidRPr="00F1052D">
        <w:rPr>
          <w:i/>
          <w:lang w:val="nl-NL"/>
        </w:rPr>
        <w:t>8</w:t>
      </w:r>
      <w:r w:rsidR="00C5258C" w:rsidRPr="00F1052D">
        <w:rPr>
          <w:i/>
          <w:lang w:val="nl-NL"/>
        </w:rPr>
        <w:t xml:space="preserve"> học sinh</w:t>
      </w:r>
      <w:r w:rsidR="00C5258C" w:rsidRPr="00F1052D">
        <w:rPr>
          <w:lang w:val="nl-NL"/>
        </w:rPr>
        <w:t>).</w:t>
      </w:r>
    </w:p>
    <w:p w:rsidR="00D75FBE" w:rsidRPr="00F1052D" w:rsidRDefault="00D12218" w:rsidP="00E06532">
      <w:pPr>
        <w:tabs>
          <w:tab w:val="left" w:pos="567"/>
        </w:tabs>
        <w:spacing w:after="120" w:line="276" w:lineRule="auto"/>
        <w:jc w:val="both"/>
        <w:rPr>
          <w:lang w:val="nl-NL"/>
        </w:rPr>
      </w:pPr>
      <w:r w:rsidRPr="00F1052D">
        <w:rPr>
          <w:lang w:val="nl-NL"/>
        </w:rPr>
        <w:tab/>
      </w:r>
      <w:r w:rsidR="00C5258C" w:rsidRPr="00F1052D">
        <w:rPr>
          <w:lang w:val="nl-NL"/>
        </w:rPr>
        <w:t>+ Trung tâm GDNN</w:t>
      </w:r>
      <w:r w:rsidRPr="00F1052D">
        <w:rPr>
          <w:lang w:val="nl-NL"/>
        </w:rPr>
        <w:t>&amp;</w:t>
      </w:r>
      <w:r w:rsidR="00C5258C" w:rsidRPr="00F1052D">
        <w:rPr>
          <w:lang w:val="nl-NL"/>
        </w:rPr>
        <w:t>GDTX: 01; 17 lớp với 631 học sinh độ tuổi THPT.</w:t>
      </w:r>
    </w:p>
    <w:p w:rsidR="005A3152" w:rsidRPr="00F1052D" w:rsidRDefault="00D75FBE" w:rsidP="00E06532">
      <w:pPr>
        <w:tabs>
          <w:tab w:val="left" w:pos="567"/>
        </w:tabs>
        <w:spacing w:after="120" w:line="276" w:lineRule="auto"/>
        <w:jc w:val="both"/>
        <w:rPr>
          <w:lang w:val="nl-NL"/>
        </w:rPr>
      </w:pPr>
      <w:r w:rsidRPr="00F1052D">
        <w:rPr>
          <w:lang w:val="nl-NL"/>
        </w:rPr>
        <w:tab/>
      </w:r>
      <w:r w:rsidR="00C5258C" w:rsidRPr="00F1052D">
        <w:rPr>
          <w:b/>
          <w:lang w:val="pt-BR"/>
        </w:rPr>
        <w:t>2. Duy trì s</w:t>
      </w:r>
      <w:r w:rsidR="00D655E6">
        <w:rPr>
          <w:b/>
          <w:lang w:val="pt-BR"/>
        </w:rPr>
        <w:t>ĩ</w:t>
      </w:r>
      <w:r w:rsidR="00C5258C" w:rsidRPr="00F1052D">
        <w:rPr>
          <w:b/>
          <w:lang w:val="pt-BR"/>
        </w:rPr>
        <w:t xml:space="preserve"> số:</w:t>
      </w:r>
    </w:p>
    <w:p w:rsidR="001C0F42" w:rsidRPr="00F1052D" w:rsidRDefault="005A3152" w:rsidP="00E06532">
      <w:pPr>
        <w:tabs>
          <w:tab w:val="left" w:pos="567"/>
        </w:tabs>
        <w:spacing w:after="120" w:line="276" w:lineRule="auto"/>
        <w:jc w:val="both"/>
        <w:rPr>
          <w:b/>
          <w:spacing w:val="1"/>
          <w:lang w:val="nl-NL"/>
        </w:rPr>
      </w:pPr>
      <w:r w:rsidRPr="00F1052D">
        <w:rPr>
          <w:b/>
          <w:lang w:val="pt-BR"/>
        </w:rPr>
        <w:tab/>
      </w:r>
      <w:r w:rsidR="00C5258C" w:rsidRPr="00F1052D">
        <w:rPr>
          <w:lang w:val="nl-NL"/>
        </w:rPr>
        <w:t>- Duy</w:t>
      </w:r>
      <w:r w:rsidR="00C5258C" w:rsidRPr="00F1052D">
        <w:rPr>
          <w:spacing w:val="10"/>
          <w:lang w:val="nl-NL"/>
        </w:rPr>
        <w:t xml:space="preserve"> </w:t>
      </w:r>
      <w:r w:rsidR="00C5258C" w:rsidRPr="00F1052D">
        <w:rPr>
          <w:spacing w:val="-3"/>
          <w:lang w:val="nl-NL"/>
        </w:rPr>
        <w:t>trì</w:t>
      </w:r>
      <w:r w:rsidR="00C5258C" w:rsidRPr="00F1052D">
        <w:rPr>
          <w:spacing w:val="11"/>
          <w:lang w:val="nl-NL"/>
        </w:rPr>
        <w:t xml:space="preserve"> </w:t>
      </w:r>
      <w:r w:rsidR="00C5258C" w:rsidRPr="00F1052D">
        <w:rPr>
          <w:spacing w:val="2"/>
          <w:lang w:val="nl-NL"/>
        </w:rPr>
        <w:t>đảm</w:t>
      </w:r>
      <w:r w:rsidR="00C5258C" w:rsidRPr="00F1052D">
        <w:rPr>
          <w:spacing w:val="9"/>
          <w:lang w:val="nl-NL"/>
        </w:rPr>
        <w:t xml:space="preserve"> </w:t>
      </w:r>
      <w:r w:rsidR="00C5258C" w:rsidRPr="00F1052D">
        <w:rPr>
          <w:lang w:val="nl-NL"/>
        </w:rPr>
        <w:t>bảo</w:t>
      </w:r>
      <w:r w:rsidR="00C5258C" w:rsidRPr="00F1052D">
        <w:rPr>
          <w:spacing w:val="10"/>
          <w:lang w:val="nl-NL"/>
        </w:rPr>
        <w:t xml:space="preserve"> </w:t>
      </w:r>
      <w:r w:rsidR="00C5258C" w:rsidRPr="00F1052D">
        <w:rPr>
          <w:spacing w:val="-1"/>
          <w:lang w:val="nl-NL"/>
        </w:rPr>
        <w:t>sĩ</w:t>
      </w:r>
      <w:r w:rsidR="00C5258C" w:rsidRPr="00F1052D">
        <w:rPr>
          <w:spacing w:val="6"/>
          <w:lang w:val="nl-NL"/>
        </w:rPr>
        <w:t xml:space="preserve"> </w:t>
      </w:r>
      <w:r w:rsidR="00C5258C" w:rsidRPr="00F1052D">
        <w:rPr>
          <w:spacing w:val="-1"/>
          <w:lang w:val="nl-NL"/>
        </w:rPr>
        <w:t>số</w:t>
      </w:r>
      <w:r w:rsidR="00C5258C" w:rsidRPr="00F1052D">
        <w:rPr>
          <w:spacing w:val="10"/>
          <w:lang w:val="nl-NL"/>
        </w:rPr>
        <w:t xml:space="preserve"> </w:t>
      </w:r>
      <w:r w:rsidR="00C5258C" w:rsidRPr="00F1052D">
        <w:rPr>
          <w:lang w:val="nl-NL"/>
        </w:rPr>
        <w:t>học</w:t>
      </w:r>
      <w:r w:rsidR="00C5258C" w:rsidRPr="00F1052D">
        <w:rPr>
          <w:spacing w:val="10"/>
          <w:lang w:val="nl-NL"/>
        </w:rPr>
        <w:t xml:space="preserve"> </w:t>
      </w:r>
      <w:r w:rsidR="00C5258C" w:rsidRPr="00F1052D">
        <w:rPr>
          <w:spacing w:val="-1"/>
          <w:lang w:val="nl-NL"/>
        </w:rPr>
        <w:t>sinh,</w:t>
      </w:r>
      <w:r w:rsidR="00C5258C" w:rsidRPr="00F1052D">
        <w:rPr>
          <w:spacing w:val="13"/>
          <w:lang w:val="nl-NL"/>
        </w:rPr>
        <w:t xml:space="preserve"> </w:t>
      </w:r>
      <w:r w:rsidR="00C5258C" w:rsidRPr="00F1052D">
        <w:rPr>
          <w:lang w:val="nl-NL"/>
        </w:rPr>
        <w:t>không</w:t>
      </w:r>
      <w:r w:rsidR="00C5258C" w:rsidRPr="00F1052D">
        <w:rPr>
          <w:spacing w:val="11"/>
          <w:lang w:val="nl-NL"/>
        </w:rPr>
        <w:t xml:space="preserve"> </w:t>
      </w:r>
      <w:r w:rsidR="00C5258C" w:rsidRPr="00F1052D">
        <w:rPr>
          <w:spacing w:val="-1"/>
          <w:lang w:val="nl-NL"/>
        </w:rPr>
        <w:t>có</w:t>
      </w:r>
      <w:r w:rsidR="00C5258C" w:rsidRPr="00F1052D">
        <w:rPr>
          <w:spacing w:val="10"/>
          <w:lang w:val="nl-NL"/>
        </w:rPr>
        <w:t xml:space="preserve"> </w:t>
      </w:r>
      <w:r w:rsidR="00C5258C" w:rsidRPr="00F1052D">
        <w:rPr>
          <w:spacing w:val="2"/>
          <w:lang w:val="nl-NL"/>
        </w:rPr>
        <w:t>học</w:t>
      </w:r>
      <w:r w:rsidR="00C5258C" w:rsidRPr="00F1052D">
        <w:rPr>
          <w:spacing w:val="6"/>
          <w:lang w:val="nl-NL"/>
        </w:rPr>
        <w:t xml:space="preserve"> </w:t>
      </w:r>
      <w:r w:rsidR="00C5258C" w:rsidRPr="00F1052D">
        <w:rPr>
          <w:spacing w:val="-1"/>
          <w:lang w:val="nl-NL"/>
        </w:rPr>
        <w:t>sinh</w:t>
      </w:r>
      <w:r w:rsidR="00C5258C" w:rsidRPr="00F1052D">
        <w:rPr>
          <w:spacing w:val="10"/>
          <w:lang w:val="nl-NL"/>
        </w:rPr>
        <w:t xml:space="preserve"> </w:t>
      </w:r>
      <w:r w:rsidR="00C5258C" w:rsidRPr="00F1052D">
        <w:rPr>
          <w:spacing w:val="4"/>
          <w:lang w:val="nl-NL"/>
        </w:rPr>
        <w:t>bỏ</w:t>
      </w:r>
      <w:r w:rsidR="00C5258C" w:rsidRPr="00F1052D">
        <w:rPr>
          <w:spacing w:val="10"/>
          <w:lang w:val="nl-NL"/>
        </w:rPr>
        <w:t xml:space="preserve"> </w:t>
      </w:r>
      <w:r w:rsidR="00C5258C" w:rsidRPr="00F1052D">
        <w:rPr>
          <w:spacing w:val="-1"/>
          <w:lang w:val="nl-NL"/>
        </w:rPr>
        <w:t>học</w:t>
      </w:r>
      <w:r w:rsidR="00C5258C" w:rsidRPr="00F1052D">
        <w:rPr>
          <w:spacing w:val="11"/>
          <w:lang w:val="nl-NL"/>
        </w:rPr>
        <w:t xml:space="preserve"> </w:t>
      </w:r>
      <w:r w:rsidR="00C5258C" w:rsidRPr="00F1052D">
        <w:rPr>
          <w:lang w:val="nl-NL"/>
        </w:rPr>
        <w:t>đối</w:t>
      </w:r>
      <w:r w:rsidR="00C5258C" w:rsidRPr="00F1052D">
        <w:rPr>
          <w:spacing w:val="6"/>
          <w:lang w:val="nl-NL"/>
        </w:rPr>
        <w:t xml:space="preserve"> </w:t>
      </w:r>
      <w:r w:rsidR="00C5258C" w:rsidRPr="00F1052D">
        <w:rPr>
          <w:spacing w:val="1"/>
          <w:lang w:val="nl-NL"/>
        </w:rPr>
        <w:t>với</w:t>
      </w:r>
      <w:r w:rsidR="00C5258C" w:rsidRPr="00F1052D">
        <w:rPr>
          <w:spacing w:val="6"/>
          <w:lang w:val="nl-NL"/>
        </w:rPr>
        <w:t xml:space="preserve"> </w:t>
      </w:r>
      <w:r w:rsidR="00C5258C" w:rsidRPr="00F1052D">
        <w:rPr>
          <w:lang w:val="nl-NL"/>
        </w:rPr>
        <w:t>cấp</w:t>
      </w:r>
      <w:r w:rsidR="00C5258C" w:rsidRPr="00F1052D">
        <w:rPr>
          <w:spacing w:val="10"/>
          <w:lang w:val="nl-NL"/>
        </w:rPr>
        <w:t xml:space="preserve"> </w:t>
      </w:r>
      <w:r w:rsidR="00C5258C" w:rsidRPr="00F1052D">
        <w:rPr>
          <w:spacing w:val="-1"/>
          <w:lang w:val="nl-NL"/>
        </w:rPr>
        <w:t>Tiểu</w:t>
      </w:r>
      <w:r w:rsidR="00C5258C" w:rsidRPr="00F1052D">
        <w:rPr>
          <w:spacing w:val="48"/>
          <w:lang w:val="nl-NL"/>
        </w:rPr>
        <w:t xml:space="preserve"> </w:t>
      </w:r>
      <w:r w:rsidR="00C5258C" w:rsidRPr="00F1052D">
        <w:rPr>
          <w:lang w:val="nl-NL"/>
        </w:rPr>
        <w:t>học</w:t>
      </w:r>
      <w:r w:rsidR="00C5258C" w:rsidRPr="00F1052D">
        <w:rPr>
          <w:spacing w:val="6"/>
          <w:lang w:val="nl-NL"/>
        </w:rPr>
        <w:t xml:space="preserve"> </w:t>
      </w:r>
      <w:r w:rsidR="00C5258C" w:rsidRPr="00F1052D">
        <w:rPr>
          <w:spacing w:val="-1"/>
          <w:lang w:val="nl-NL"/>
        </w:rPr>
        <w:t>và</w:t>
      </w:r>
      <w:r w:rsidR="00C5258C" w:rsidRPr="00F1052D">
        <w:rPr>
          <w:spacing w:val="1"/>
          <w:lang w:val="nl-NL"/>
        </w:rPr>
        <w:t xml:space="preserve"> </w:t>
      </w:r>
      <w:r w:rsidR="00C5258C" w:rsidRPr="00F1052D">
        <w:rPr>
          <w:lang w:val="nl-NL"/>
        </w:rPr>
        <w:t xml:space="preserve">THCS, </w:t>
      </w:r>
      <w:r w:rsidR="00C5258C" w:rsidRPr="00F1052D">
        <w:rPr>
          <w:spacing w:val="-1"/>
          <w:lang w:val="nl-NL"/>
        </w:rPr>
        <w:t>tỷ</w:t>
      </w:r>
      <w:r w:rsidR="00C5258C" w:rsidRPr="00F1052D">
        <w:rPr>
          <w:spacing w:val="1"/>
          <w:lang w:val="nl-NL"/>
        </w:rPr>
        <w:t xml:space="preserve"> </w:t>
      </w:r>
      <w:r w:rsidR="00C5258C" w:rsidRPr="00F1052D">
        <w:rPr>
          <w:spacing w:val="-1"/>
          <w:lang w:val="nl-NL"/>
        </w:rPr>
        <w:t>lệ</w:t>
      </w:r>
      <w:r w:rsidR="00C5258C" w:rsidRPr="00F1052D">
        <w:rPr>
          <w:spacing w:val="6"/>
          <w:lang w:val="nl-NL"/>
        </w:rPr>
        <w:t xml:space="preserve"> </w:t>
      </w:r>
      <w:r w:rsidR="00C5258C" w:rsidRPr="00F1052D">
        <w:rPr>
          <w:spacing w:val="-1"/>
          <w:lang w:val="nl-NL"/>
        </w:rPr>
        <w:t>huy</w:t>
      </w:r>
      <w:r w:rsidR="00C5258C" w:rsidRPr="00F1052D">
        <w:rPr>
          <w:spacing w:val="5"/>
          <w:lang w:val="nl-NL"/>
        </w:rPr>
        <w:t xml:space="preserve"> </w:t>
      </w:r>
      <w:r w:rsidR="00C5258C" w:rsidRPr="00F1052D">
        <w:rPr>
          <w:lang w:val="nl-NL"/>
        </w:rPr>
        <w:t>động</w:t>
      </w:r>
      <w:r w:rsidR="00C5258C" w:rsidRPr="00F1052D">
        <w:rPr>
          <w:spacing w:val="5"/>
          <w:lang w:val="nl-NL"/>
        </w:rPr>
        <w:t xml:space="preserve"> </w:t>
      </w:r>
      <w:r w:rsidR="00C5258C" w:rsidRPr="00F1052D">
        <w:rPr>
          <w:spacing w:val="-1"/>
          <w:lang w:val="nl-NL"/>
        </w:rPr>
        <w:t>trẻ</w:t>
      </w:r>
      <w:r w:rsidR="00C5258C" w:rsidRPr="00F1052D">
        <w:rPr>
          <w:spacing w:val="1"/>
          <w:lang w:val="nl-NL"/>
        </w:rPr>
        <w:t xml:space="preserve"> </w:t>
      </w:r>
      <w:r w:rsidR="00C5258C" w:rsidRPr="00F1052D">
        <w:rPr>
          <w:lang w:val="nl-NL"/>
        </w:rPr>
        <w:t>ở</w:t>
      </w:r>
      <w:r w:rsidR="00C5258C" w:rsidRPr="00F1052D">
        <w:rPr>
          <w:spacing w:val="-2"/>
          <w:lang w:val="nl-NL"/>
        </w:rPr>
        <w:t xml:space="preserve"> </w:t>
      </w:r>
      <w:r w:rsidR="00C5258C" w:rsidRPr="00F1052D">
        <w:rPr>
          <w:spacing w:val="-1"/>
          <w:lang w:val="nl-NL"/>
        </w:rPr>
        <w:t>cấp</w:t>
      </w:r>
      <w:r w:rsidR="00C5258C" w:rsidRPr="00F1052D">
        <w:rPr>
          <w:spacing w:val="10"/>
          <w:lang w:val="nl-NL"/>
        </w:rPr>
        <w:t xml:space="preserve"> </w:t>
      </w:r>
      <w:r w:rsidR="00C5258C" w:rsidRPr="00F1052D">
        <w:rPr>
          <w:spacing w:val="-3"/>
          <w:lang w:val="nl-NL"/>
        </w:rPr>
        <w:t>Mầm</w:t>
      </w:r>
      <w:r w:rsidR="00C5258C" w:rsidRPr="00F1052D">
        <w:rPr>
          <w:spacing w:val="5"/>
          <w:lang w:val="nl-NL"/>
        </w:rPr>
        <w:t xml:space="preserve"> </w:t>
      </w:r>
      <w:r w:rsidR="00C5258C" w:rsidRPr="00F1052D">
        <w:rPr>
          <w:lang w:val="nl-NL"/>
        </w:rPr>
        <w:t>non</w:t>
      </w:r>
      <w:r w:rsidR="00C5258C" w:rsidRPr="00F1052D">
        <w:rPr>
          <w:spacing w:val="-4"/>
          <w:lang w:val="nl-NL"/>
        </w:rPr>
        <w:t xml:space="preserve"> </w:t>
      </w:r>
      <w:r w:rsidR="00C5258C" w:rsidRPr="00F1052D">
        <w:rPr>
          <w:spacing w:val="2"/>
          <w:lang w:val="nl-NL"/>
        </w:rPr>
        <w:t>đạt 100% so</w:t>
      </w:r>
      <w:r w:rsidR="00C5258C" w:rsidRPr="00F1052D">
        <w:rPr>
          <w:spacing w:val="1"/>
          <w:lang w:val="nl-NL"/>
        </w:rPr>
        <w:t xml:space="preserve"> chỉ </w:t>
      </w:r>
      <w:r w:rsidR="00C5258C" w:rsidRPr="00F1052D">
        <w:rPr>
          <w:lang w:val="nl-NL"/>
        </w:rPr>
        <w:t>tiêu</w:t>
      </w:r>
      <w:r w:rsidR="00C5258C" w:rsidRPr="00F1052D">
        <w:rPr>
          <w:spacing w:val="1"/>
          <w:lang w:val="nl-NL"/>
        </w:rPr>
        <w:t xml:space="preserve"> </w:t>
      </w:r>
      <w:r w:rsidR="00C5258C" w:rsidRPr="00F1052D">
        <w:rPr>
          <w:spacing w:val="-1"/>
          <w:lang w:val="nl-NL"/>
        </w:rPr>
        <w:t>kế</w:t>
      </w:r>
      <w:r w:rsidR="00C5258C" w:rsidRPr="00F1052D">
        <w:rPr>
          <w:spacing w:val="1"/>
          <w:lang w:val="nl-NL"/>
        </w:rPr>
        <w:t xml:space="preserve"> </w:t>
      </w:r>
      <w:r w:rsidR="00C5258C" w:rsidRPr="00F1052D">
        <w:rPr>
          <w:spacing w:val="-1"/>
          <w:lang w:val="nl-NL"/>
        </w:rPr>
        <w:t>hoạch.</w:t>
      </w:r>
    </w:p>
    <w:p w:rsidR="00B47DAF" w:rsidRPr="00F1052D" w:rsidRDefault="001C0F42" w:rsidP="00E06532">
      <w:pPr>
        <w:tabs>
          <w:tab w:val="left" w:pos="567"/>
        </w:tabs>
        <w:spacing w:after="120" w:line="276" w:lineRule="auto"/>
        <w:jc w:val="both"/>
        <w:rPr>
          <w:b/>
          <w:spacing w:val="2"/>
          <w:lang w:val="nl-NL"/>
        </w:rPr>
      </w:pPr>
      <w:r w:rsidRPr="00F1052D">
        <w:rPr>
          <w:b/>
          <w:spacing w:val="1"/>
          <w:lang w:val="nl-NL"/>
        </w:rPr>
        <w:tab/>
      </w:r>
      <w:r w:rsidR="00994369" w:rsidRPr="00F1052D">
        <w:rPr>
          <w:b/>
          <w:spacing w:val="1"/>
          <w:lang w:val="nl-NL"/>
        </w:rPr>
        <w:t xml:space="preserve">II. Công </w:t>
      </w:r>
      <w:r w:rsidR="00994369" w:rsidRPr="00F1052D">
        <w:rPr>
          <w:b/>
          <w:spacing w:val="-1"/>
          <w:lang w:val="nl-NL"/>
        </w:rPr>
        <w:t xml:space="preserve">tác chuyên </w:t>
      </w:r>
      <w:r w:rsidR="00994369" w:rsidRPr="00F1052D">
        <w:rPr>
          <w:b/>
          <w:spacing w:val="2"/>
          <w:lang w:val="nl-NL"/>
        </w:rPr>
        <w:t>môn</w:t>
      </w:r>
    </w:p>
    <w:p w:rsidR="00426EA8" w:rsidRPr="00F1052D" w:rsidRDefault="00B47DAF" w:rsidP="00E06532">
      <w:pPr>
        <w:tabs>
          <w:tab w:val="left" w:pos="567"/>
        </w:tabs>
        <w:spacing w:after="120" w:line="276" w:lineRule="auto"/>
        <w:jc w:val="both"/>
        <w:rPr>
          <w:lang w:val="nl-NL"/>
        </w:rPr>
      </w:pPr>
      <w:r w:rsidRPr="00F1052D">
        <w:rPr>
          <w:b/>
          <w:spacing w:val="2"/>
          <w:lang w:val="nl-NL"/>
        </w:rPr>
        <w:tab/>
      </w:r>
      <w:r w:rsidR="00994369" w:rsidRPr="00F1052D">
        <w:rPr>
          <w:b/>
          <w:lang w:val="nl-NL"/>
        </w:rPr>
        <w:t>1. Chuyên môn Mầm non:</w:t>
      </w:r>
    </w:p>
    <w:p w:rsidR="00FE14CD" w:rsidRPr="00F1052D" w:rsidRDefault="00426EA8" w:rsidP="00E06532">
      <w:pPr>
        <w:tabs>
          <w:tab w:val="left" w:pos="567"/>
        </w:tabs>
        <w:spacing w:after="120" w:line="276" w:lineRule="auto"/>
        <w:jc w:val="both"/>
        <w:rPr>
          <w:noProof/>
          <w:lang w:val="nl-NL" w:eastAsia="vi-VN"/>
        </w:rPr>
      </w:pPr>
      <w:r w:rsidRPr="00F1052D">
        <w:rPr>
          <w:lang w:val="nl-NL"/>
        </w:rPr>
        <w:tab/>
      </w:r>
      <w:r w:rsidR="00FE14CD" w:rsidRPr="00F1052D">
        <w:rPr>
          <w:lang w:val="nl-NL"/>
        </w:rPr>
        <w:t xml:space="preserve">- </w:t>
      </w:r>
      <w:r w:rsidR="00DD51C7" w:rsidRPr="00F1052D">
        <w:rPr>
          <w:lang w:val="nl-NL"/>
        </w:rPr>
        <w:t xml:space="preserve">Các trường </w:t>
      </w:r>
      <w:r w:rsidR="00FE14CD" w:rsidRPr="00F1052D">
        <w:rPr>
          <w:lang w:val="nl-NL"/>
        </w:rPr>
        <w:t>Mầm non</w:t>
      </w:r>
      <w:r w:rsidR="00DD51C7" w:rsidRPr="00F1052D">
        <w:rPr>
          <w:lang w:val="nl-NL"/>
        </w:rPr>
        <w:t xml:space="preserve"> đã </w:t>
      </w:r>
      <w:r w:rsidR="00DD51C7" w:rsidRPr="00F1052D">
        <w:rPr>
          <w:noProof/>
          <w:lang w:val="nl-NL" w:eastAsia="vi-VN"/>
        </w:rPr>
        <w:t>thực hiện nghiêm túc công tác chăm sóc, nuôi dưỡng và giáo dục trẻ theo kế hoạch</w:t>
      </w:r>
      <w:r w:rsidR="00FE14CD" w:rsidRPr="00F1052D">
        <w:rPr>
          <w:noProof/>
          <w:lang w:val="nl-NL" w:eastAsia="vi-VN"/>
        </w:rPr>
        <w:t>,</w:t>
      </w:r>
      <w:r w:rsidR="00DD51C7" w:rsidRPr="00F1052D">
        <w:rPr>
          <w:noProof/>
          <w:lang w:val="nl-NL" w:eastAsia="vi-VN"/>
        </w:rPr>
        <w:t xml:space="preserve"> </w:t>
      </w:r>
      <w:r w:rsidR="00FE14CD" w:rsidRPr="00F1052D">
        <w:rPr>
          <w:noProof/>
          <w:lang w:val="nl-NL" w:eastAsia="vi-VN"/>
        </w:rPr>
        <w:t>d</w:t>
      </w:r>
      <w:r w:rsidR="00DD51C7" w:rsidRPr="00F1052D">
        <w:rPr>
          <w:noProof/>
          <w:lang w:val="nl-NL" w:eastAsia="vi-VN"/>
        </w:rPr>
        <w:t>uy trì tỷ</w:t>
      </w:r>
      <w:r w:rsidR="00FE14CD" w:rsidRPr="00F1052D">
        <w:rPr>
          <w:noProof/>
          <w:lang w:val="nl-NL" w:eastAsia="vi-VN"/>
        </w:rPr>
        <w:t xml:space="preserve"> lệ huy động trẻ đến </w:t>
      </w:r>
      <w:r w:rsidR="00DD51C7" w:rsidRPr="00F1052D">
        <w:rPr>
          <w:noProof/>
          <w:lang w:val="nl-NL" w:eastAsia="vi-VN"/>
        </w:rPr>
        <w:t>lớp</w:t>
      </w:r>
      <w:r w:rsidR="00FE14CD" w:rsidRPr="00F1052D">
        <w:rPr>
          <w:noProof/>
          <w:lang w:val="nl-NL" w:eastAsia="vi-VN"/>
        </w:rPr>
        <w:t>;</w:t>
      </w:r>
      <w:r w:rsidR="00DD51C7" w:rsidRPr="00F1052D">
        <w:rPr>
          <w:noProof/>
          <w:lang w:val="nl-NL" w:eastAsia="vi-VN"/>
        </w:rPr>
        <w:t xml:space="preserve"> một số trường tại thời điểm (</w:t>
      </w:r>
      <w:r w:rsidR="00DD51C7" w:rsidRPr="00F1052D">
        <w:rPr>
          <w:i/>
          <w:noProof/>
          <w:lang w:val="nl-NL" w:eastAsia="vi-VN"/>
        </w:rPr>
        <w:t>tháng 4</w:t>
      </w:r>
      <w:r w:rsidR="00DD51C7" w:rsidRPr="00F1052D">
        <w:rPr>
          <w:noProof/>
          <w:lang w:val="nl-NL" w:eastAsia="vi-VN"/>
        </w:rPr>
        <w:t>) số trẻ ra trường, lớp vượt chỉ tiêu kế hoạch được giao (</w:t>
      </w:r>
      <w:r w:rsidR="00DD51C7" w:rsidRPr="00F1052D">
        <w:rPr>
          <w:i/>
          <w:noProof/>
          <w:lang w:val="nl-NL" w:eastAsia="vi-VN"/>
        </w:rPr>
        <w:t xml:space="preserve">MN Hoa Lan, </w:t>
      </w:r>
      <w:r w:rsidR="00FE14CD" w:rsidRPr="00F1052D">
        <w:rPr>
          <w:i/>
          <w:noProof/>
          <w:lang w:val="nl-NL" w:eastAsia="vi-VN"/>
        </w:rPr>
        <w:t xml:space="preserve">MN </w:t>
      </w:r>
      <w:r w:rsidR="00DD51C7" w:rsidRPr="00F1052D">
        <w:rPr>
          <w:i/>
          <w:noProof/>
          <w:lang w:val="nl-NL" w:eastAsia="vi-VN"/>
        </w:rPr>
        <w:t xml:space="preserve">Yên Thọ, </w:t>
      </w:r>
      <w:r w:rsidR="00FE14CD" w:rsidRPr="00F1052D">
        <w:rPr>
          <w:i/>
          <w:noProof/>
          <w:lang w:val="nl-NL" w:eastAsia="vi-VN"/>
        </w:rPr>
        <w:t xml:space="preserve">MN </w:t>
      </w:r>
      <w:r w:rsidR="00DD51C7" w:rsidRPr="00F1052D">
        <w:rPr>
          <w:i/>
          <w:noProof/>
          <w:lang w:val="nl-NL" w:eastAsia="vi-VN"/>
        </w:rPr>
        <w:t xml:space="preserve">Hoàng Quế, </w:t>
      </w:r>
      <w:r w:rsidR="00FE14CD" w:rsidRPr="00F1052D">
        <w:rPr>
          <w:i/>
          <w:noProof/>
          <w:lang w:val="nl-NL" w:eastAsia="vi-VN"/>
        </w:rPr>
        <w:t xml:space="preserve">MN </w:t>
      </w:r>
      <w:r w:rsidR="00DD51C7" w:rsidRPr="00F1052D">
        <w:rPr>
          <w:i/>
          <w:noProof/>
          <w:lang w:val="nl-NL" w:eastAsia="vi-VN"/>
        </w:rPr>
        <w:t xml:space="preserve">Hoa Phượng, </w:t>
      </w:r>
      <w:r w:rsidR="00FE14CD" w:rsidRPr="00F1052D">
        <w:rPr>
          <w:i/>
          <w:noProof/>
          <w:lang w:val="nl-NL" w:eastAsia="vi-VN"/>
        </w:rPr>
        <w:t xml:space="preserve">MN </w:t>
      </w:r>
      <w:r w:rsidR="00DD51C7" w:rsidRPr="00F1052D">
        <w:rPr>
          <w:i/>
          <w:noProof/>
          <w:lang w:val="nl-NL" w:eastAsia="vi-VN"/>
        </w:rPr>
        <w:t xml:space="preserve">Sao Mai, </w:t>
      </w:r>
      <w:r w:rsidR="00FE14CD" w:rsidRPr="00F1052D">
        <w:rPr>
          <w:i/>
          <w:noProof/>
          <w:lang w:val="nl-NL" w:eastAsia="vi-VN"/>
        </w:rPr>
        <w:t xml:space="preserve">MN </w:t>
      </w:r>
      <w:r w:rsidR="00DD51C7" w:rsidRPr="00F1052D">
        <w:rPr>
          <w:i/>
          <w:noProof/>
          <w:lang w:val="nl-NL" w:eastAsia="vi-VN"/>
        </w:rPr>
        <w:t xml:space="preserve">Hồng Thái Đông, </w:t>
      </w:r>
      <w:r w:rsidR="00FE14CD" w:rsidRPr="00F1052D">
        <w:rPr>
          <w:i/>
          <w:noProof/>
          <w:lang w:val="nl-NL" w:eastAsia="vi-VN"/>
        </w:rPr>
        <w:t xml:space="preserve">MN </w:t>
      </w:r>
      <w:r w:rsidR="00DD51C7" w:rsidRPr="00F1052D">
        <w:rPr>
          <w:i/>
          <w:noProof/>
          <w:lang w:val="nl-NL" w:eastAsia="vi-VN"/>
        </w:rPr>
        <w:t xml:space="preserve">Xuân Sơn, </w:t>
      </w:r>
      <w:r w:rsidR="00FE14CD" w:rsidRPr="00F1052D">
        <w:rPr>
          <w:i/>
          <w:noProof/>
          <w:lang w:val="nl-NL" w:eastAsia="vi-VN"/>
        </w:rPr>
        <w:t xml:space="preserve">MN </w:t>
      </w:r>
      <w:r w:rsidR="00DD51C7" w:rsidRPr="00F1052D">
        <w:rPr>
          <w:i/>
          <w:noProof/>
          <w:lang w:val="nl-NL" w:eastAsia="vi-VN"/>
        </w:rPr>
        <w:t xml:space="preserve">An Sinh A, </w:t>
      </w:r>
      <w:r w:rsidR="00FE14CD" w:rsidRPr="00F1052D">
        <w:rPr>
          <w:i/>
          <w:noProof/>
          <w:lang w:val="nl-NL" w:eastAsia="vi-VN"/>
        </w:rPr>
        <w:t xml:space="preserve">MN </w:t>
      </w:r>
      <w:r w:rsidR="00DD51C7" w:rsidRPr="00F1052D">
        <w:rPr>
          <w:i/>
          <w:noProof/>
          <w:lang w:val="nl-NL" w:eastAsia="vi-VN"/>
        </w:rPr>
        <w:t>An Sinh B</w:t>
      </w:r>
      <w:r w:rsidR="00DD51C7" w:rsidRPr="00F1052D">
        <w:rPr>
          <w:noProof/>
          <w:lang w:val="nl-NL" w:eastAsia="vi-VN"/>
        </w:rPr>
        <w:t>)</w:t>
      </w:r>
      <w:r w:rsidR="00FE14CD" w:rsidRPr="00F1052D">
        <w:rPr>
          <w:noProof/>
          <w:lang w:val="nl-NL" w:eastAsia="vi-VN"/>
        </w:rPr>
        <w:t>.</w:t>
      </w:r>
    </w:p>
    <w:p w:rsidR="00FE14CD" w:rsidRPr="00F1052D" w:rsidRDefault="00FE14CD" w:rsidP="00E06532">
      <w:pPr>
        <w:tabs>
          <w:tab w:val="left" w:pos="567"/>
        </w:tabs>
        <w:spacing w:after="120" w:line="276" w:lineRule="auto"/>
        <w:jc w:val="both"/>
        <w:rPr>
          <w:noProof/>
          <w:lang w:val="nl-NL" w:eastAsia="vi-VN"/>
        </w:rPr>
      </w:pPr>
      <w:r w:rsidRPr="00F1052D">
        <w:rPr>
          <w:noProof/>
          <w:lang w:val="nl-NL" w:eastAsia="vi-VN"/>
        </w:rPr>
        <w:tab/>
        <w:t xml:space="preserve">- </w:t>
      </w:r>
      <w:r w:rsidR="00DD51C7" w:rsidRPr="00F1052D">
        <w:rPr>
          <w:noProof/>
          <w:lang w:val="nl-NL" w:eastAsia="vi-VN"/>
        </w:rPr>
        <w:t xml:space="preserve">Hoàn thành </w:t>
      </w:r>
      <w:r w:rsidRPr="00F1052D">
        <w:rPr>
          <w:noProof/>
          <w:lang w:val="nl-NL" w:eastAsia="vi-VN"/>
        </w:rPr>
        <w:t xml:space="preserve">việc </w:t>
      </w:r>
      <w:r w:rsidR="00DD51C7" w:rsidRPr="00F1052D">
        <w:rPr>
          <w:noProof/>
          <w:lang w:val="nl-NL" w:eastAsia="vi-VN"/>
        </w:rPr>
        <w:t xml:space="preserve">tổ chức và thực hiện </w:t>
      </w:r>
      <w:r w:rsidRPr="00F1052D">
        <w:rPr>
          <w:noProof/>
          <w:lang w:val="nl-NL" w:eastAsia="vi-VN"/>
        </w:rPr>
        <w:t>cuộc thi</w:t>
      </w:r>
      <w:r w:rsidR="00DD51C7" w:rsidRPr="00F1052D">
        <w:rPr>
          <w:noProof/>
          <w:lang w:val="nl-NL" w:eastAsia="vi-VN"/>
        </w:rPr>
        <w:t xml:space="preserve"> “Xây dựng môi trường giáo dục lấy trẻ làm trung tâm” cấp thị xã năm học 2017-2018.</w:t>
      </w:r>
    </w:p>
    <w:p w:rsidR="00FE14CD" w:rsidRPr="00F1052D" w:rsidRDefault="00FE14CD" w:rsidP="00E06532">
      <w:pPr>
        <w:tabs>
          <w:tab w:val="left" w:pos="567"/>
        </w:tabs>
        <w:spacing w:after="120" w:line="276" w:lineRule="auto"/>
        <w:jc w:val="both"/>
        <w:rPr>
          <w:noProof/>
          <w:lang w:val="nl-NL" w:eastAsia="vi-VN"/>
        </w:rPr>
      </w:pPr>
      <w:r w:rsidRPr="00F1052D">
        <w:rPr>
          <w:noProof/>
          <w:lang w:val="nl-NL" w:eastAsia="vi-VN"/>
        </w:rPr>
        <w:lastRenderedPageBreak/>
        <w:tab/>
        <w:t>- Đ</w:t>
      </w:r>
      <w:r w:rsidR="00DD51C7" w:rsidRPr="00F1052D">
        <w:rPr>
          <w:noProof/>
          <w:lang w:val="nl-NL" w:eastAsia="vi-VN"/>
        </w:rPr>
        <w:t xml:space="preserve">ón </w:t>
      </w:r>
      <w:r w:rsidRPr="00F1052D">
        <w:rPr>
          <w:noProof/>
          <w:lang w:val="nl-NL" w:eastAsia="vi-VN"/>
        </w:rPr>
        <w:t>Đ</w:t>
      </w:r>
      <w:r w:rsidR="00DD51C7" w:rsidRPr="00F1052D">
        <w:rPr>
          <w:noProof/>
          <w:lang w:val="nl-NL" w:eastAsia="vi-VN"/>
        </w:rPr>
        <w:t xml:space="preserve">oàn </w:t>
      </w:r>
      <w:r w:rsidRPr="00F1052D">
        <w:rPr>
          <w:noProof/>
          <w:lang w:val="nl-NL" w:eastAsia="vi-VN"/>
        </w:rPr>
        <w:t xml:space="preserve">công tác của </w:t>
      </w:r>
      <w:r w:rsidR="00DD51C7" w:rsidRPr="00F1052D">
        <w:rPr>
          <w:noProof/>
          <w:lang w:val="nl-NL" w:eastAsia="vi-VN"/>
        </w:rPr>
        <w:t xml:space="preserve">Sở Giáo dục và Đào tạo về Khảo sát thực trạng các trường, cơ sở </w:t>
      </w:r>
      <w:r w:rsidRPr="00F1052D">
        <w:rPr>
          <w:noProof/>
          <w:lang w:val="nl-NL" w:eastAsia="vi-VN"/>
        </w:rPr>
        <w:t>g</w:t>
      </w:r>
      <w:r w:rsidR="00DD51C7" w:rsidRPr="00F1052D">
        <w:rPr>
          <w:noProof/>
          <w:lang w:val="nl-NL" w:eastAsia="vi-VN"/>
        </w:rPr>
        <w:t>iáo dục mầm non ngoài công lập trên địa bàn thị xã Đôn</w:t>
      </w:r>
      <w:r w:rsidRPr="00F1052D">
        <w:rPr>
          <w:noProof/>
          <w:lang w:val="nl-NL" w:eastAsia="vi-VN"/>
        </w:rPr>
        <w:t>g</w:t>
      </w:r>
      <w:r w:rsidR="00DD51C7" w:rsidRPr="00F1052D">
        <w:rPr>
          <w:noProof/>
          <w:lang w:val="nl-NL" w:eastAsia="vi-VN"/>
        </w:rPr>
        <w:t xml:space="preserve"> Triều.</w:t>
      </w:r>
      <w:r w:rsidRPr="00F1052D">
        <w:rPr>
          <w:lang w:val="nl-NL"/>
        </w:rPr>
        <w:t xml:space="preserve"> </w:t>
      </w:r>
      <w:r w:rsidR="00DD51C7" w:rsidRPr="00F1052D">
        <w:rPr>
          <w:lang w:val="nl-NL"/>
        </w:rPr>
        <w:t>Hoàn thiện các biểu số liệu ph</w:t>
      </w:r>
      <w:r w:rsidRPr="00F1052D">
        <w:rPr>
          <w:lang w:val="nl-NL"/>
        </w:rPr>
        <w:t>ục vụ công tác xây dựng Đề án “</w:t>
      </w:r>
      <w:r w:rsidR="00DD51C7" w:rsidRPr="00F1052D">
        <w:rPr>
          <w:lang w:val="nl-NL"/>
        </w:rPr>
        <w:t>Phát triển giáo dục mầm non ngoài công lập trên địa bàn tỉnh Quảng Ninh, giai đoạn 2018-2025, định hướng đến năm 2030”.</w:t>
      </w:r>
    </w:p>
    <w:p w:rsidR="00DD08A3" w:rsidRPr="00F1052D" w:rsidRDefault="00FE14CD" w:rsidP="00E06532">
      <w:pPr>
        <w:tabs>
          <w:tab w:val="left" w:pos="567"/>
        </w:tabs>
        <w:spacing w:after="120" w:line="276" w:lineRule="auto"/>
        <w:jc w:val="both"/>
        <w:rPr>
          <w:b/>
          <w:bCs/>
          <w:lang w:val="nl-NL"/>
        </w:rPr>
      </w:pPr>
      <w:r w:rsidRPr="00F1052D">
        <w:rPr>
          <w:noProof/>
          <w:lang w:val="nl-NL" w:eastAsia="vi-VN"/>
        </w:rPr>
        <w:tab/>
        <w:t xml:space="preserve">- </w:t>
      </w:r>
      <w:r w:rsidR="00DD51C7" w:rsidRPr="00F1052D">
        <w:rPr>
          <w:noProof/>
          <w:lang w:val="nl-NL" w:eastAsia="vi-VN"/>
        </w:rPr>
        <w:t>Phối hợp với Bộ phận Thanh</w:t>
      </w:r>
      <w:r w:rsidRPr="00F1052D">
        <w:rPr>
          <w:noProof/>
          <w:lang w:val="nl-NL" w:eastAsia="vi-VN"/>
        </w:rPr>
        <w:t xml:space="preserve"> kiểm </w:t>
      </w:r>
      <w:r w:rsidR="00DD51C7" w:rsidRPr="00F1052D">
        <w:rPr>
          <w:noProof/>
          <w:lang w:val="nl-NL" w:eastAsia="vi-VN"/>
        </w:rPr>
        <w:t xml:space="preserve">tra đã tổ chức kiểm tra toàn diện 02 trường </w:t>
      </w:r>
      <w:r w:rsidR="00DD08A3" w:rsidRPr="00F1052D">
        <w:rPr>
          <w:noProof/>
          <w:lang w:val="nl-NL" w:eastAsia="vi-VN"/>
        </w:rPr>
        <w:t>Mầm non</w:t>
      </w:r>
      <w:r w:rsidR="00DD51C7" w:rsidRPr="00F1052D">
        <w:rPr>
          <w:noProof/>
          <w:lang w:val="nl-NL" w:eastAsia="vi-VN"/>
        </w:rPr>
        <w:t>.</w:t>
      </w:r>
    </w:p>
    <w:p w:rsidR="00DD08A3" w:rsidRPr="00F1052D" w:rsidRDefault="00DD08A3" w:rsidP="00E06532">
      <w:pPr>
        <w:tabs>
          <w:tab w:val="left" w:pos="567"/>
        </w:tabs>
        <w:spacing w:after="120" w:line="276" w:lineRule="auto"/>
        <w:jc w:val="both"/>
        <w:rPr>
          <w:bCs/>
          <w:lang w:val="nl-NL"/>
        </w:rPr>
      </w:pPr>
      <w:r w:rsidRPr="00F1052D">
        <w:rPr>
          <w:b/>
          <w:bCs/>
          <w:lang w:val="nl-NL"/>
        </w:rPr>
        <w:tab/>
        <w:t>*</w:t>
      </w:r>
      <w:r w:rsidR="00DD51C7" w:rsidRPr="00F1052D">
        <w:rPr>
          <w:b/>
          <w:bCs/>
          <w:lang w:val="nl-NL"/>
        </w:rPr>
        <w:t>Ưu điểm:</w:t>
      </w:r>
    </w:p>
    <w:p w:rsidR="002244D2" w:rsidRPr="00F1052D" w:rsidRDefault="00DD08A3" w:rsidP="00E06532">
      <w:pPr>
        <w:tabs>
          <w:tab w:val="left" w:pos="567"/>
        </w:tabs>
        <w:spacing w:after="120" w:line="276" w:lineRule="auto"/>
        <w:jc w:val="both"/>
        <w:rPr>
          <w:bCs/>
          <w:lang w:val="nl-NL"/>
        </w:rPr>
      </w:pPr>
      <w:r w:rsidRPr="00F1052D">
        <w:rPr>
          <w:bCs/>
          <w:lang w:val="nl-NL"/>
        </w:rPr>
        <w:tab/>
      </w:r>
      <w:r w:rsidR="001D3978" w:rsidRPr="00F1052D">
        <w:rPr>
          <w:bCs/>
          <w:lang w:val="nl-NL"/>
        </w:rPr>
        <w:t xml:space="preserve">- </w:t>
      </w:r>
      <w:r w:rsidR="00DD51C7" w:rsidRPr="00F1052D">
        <w:rPr>
          <w:bCs/>
          <w:lang w:val="nl-NL"/>
        </w:rPr>
        <w:t>Nhìn chung B</w:t>
      </w:r>
      <w:r w:rsidR="001D3978" w:rsidRPr="00F1052D">
        <w:rPr>
          <w:bCs/>
          <w:lang w:val="nl-NL"/>
        </w:rPr>
        <w:t>an Giám hiệu</w:t>
      </w:r>
      <w:r w:rsidR="00DD51C7" w:rsidRPr="00F1052D">
        <w:rPr>
          <w:bCs/>
          <w:lang w:val="nl-NL"/>
        </w:rPr>
        <w:t xml:space="preserve"> các trường đã chú trọng công tác quản lý và chỉ đạo các hoạt động trong nhà trường; tổ chức triển khai thực hiện đầy đủ các hoạt động chuyên môn cũng như các hoạt động khác theo kế hoạch và theo chỉ đạo của Phòng Giáo dục và Đào tạo.</w:t>
      </w:r>
    </w:p>
    <w:p w:rsidR="005E6211" w:rsidRPr="00F1052D" w:rsidRDefault="002244D2" w:rsidP="00E06532">
      <w:pPr>
        <w:tabs>
          <w:tab w:val="left" w:pos="567"/>
        </w:tabs>
        <w:spacing w:after="120" w:line="276" w:lineRule="auto"/>
        <w:jc w:val="both"/>
        <w:rPr>
          <w:bCs/>
          <w:lang w:val="nl-NL"/>
        </w:rPr>
      </w:pPr>
      <w:r w:rsidRPr="00F1052D">
        <w:rPr>
          <w:bCs/>
          <w:lang w:val="nl-NL"/>
        </w:rPr>
        <w:tab/>
        <w:t>- T</w:t>
      </w:r>
      <w:r w:rsidR="00DD51C7" w:rsidRPr="00F1052D">
        <w:rPr>
          <w:bCs/>
          <w:lang w:val="nl-NL"/>
        </w:rPr>
        <w:t xml:space="preserve">ăng cường công tác tự kiểm tra, giám sát việc thực hiện </w:t>
      </w:r>
      <w:r w:rsidRPr="00F1052D">
        <w:rPr>
          <w:bCs/>
          <w:lang w:val="nl-NL"/>
        </w:rPr>
        <w:t>kế hoạch giáo dục</w:t>
      </w:r>
      <w:r w:rsidR="00DD51C7" w:rsidRPr="00F1052D">
        <w:rPr>
          <w:bCs/>
          <w:lang w:val="nl-NL"/>
        </w:rPr>
        <w:t xml:space="preserve"> của giáo viên như</w:t>
      </w:r>
      <w:r w:rsidRPr="00F1052D">
        <w:rPr>
          <w:bCs/>
          <w:lang w:val="nl-NL"/>
        </w:rPr>
        <w:t>:</w:t>
      </w:r>
      <w:r w:rsidR="00DD51C7" w:rsidRPr="00F1052D">
        <w:rPr>
          <w:bCs/>
          <w:lang w:val="nl-NL"/>
        </w:rPr>
        <w:t xml:space="preserve"> dự giờ, đánh giá việc tổ chức hoạt động theo kế hoạch, theo nội dung chương trình.</w:t>
      </w:r>
    </w:p>
    <w:p w:rsidR="00EC53BA" w:rsidRPr="00F1052D" w:rsidRDefault="005E6211" w:rsidP="00E06532">
      <w:pPr>
        <w:tabs>
          <w:tab w:val="left" w:pos="567"/>
        </w:tabs>
        <w:spacing w:after="120" w:line="276" w:lineRule="auto"/>
        <w:jc w:val="both"/>
        <w:rPr>
          <w:lang w:val="nl-NL"/>
        </w:rPr>
      </w:pPr>
      <w:r w:rsidRPr="00F1052D">
        <w:rPr>
          <w:bCs/>
          <w:lang w:val="nl-NL"/>
        </w:rPr>
        <w:tab/>
        <w:t>- T</w:t>
      </w:r>
      <w:r w:rsidR="00DD51C7" w:rsidRPr="00F1052D">
        <w:rPr>
          <w:bCs/>
          <w:lang w:val="nl-NL"/>
        </w:rPr>
        <w:t xml:space="preserve">hực hiện tốt nội dung cuộc thi </w:t>
      </w:r>
      <w:r w:rsidR="00DD51C7" w:rsidRPr="00F1052D">
        <w:rPr>
          <w:noProof/>
          <w:lang w:val="nl-NL" w:eastAsia="vi-VN"/>
        </w:rPr>
        <w:t xml:space="preserve">“Xây dựng môi trường giáo dục lấy trẻ làm trung tâm” các cấp; đặc biệt đã quan tâm đầu tư, chuẩn bị các điều kiện tham dự cuộc thi cấp thị xã năm học 2017-2018 đạt kết quả tốt; </w:t>
      </w:r>
      <w:r w:rsidR="00DD51C7" w:rsidRPr="00F1052D">
        <w:rPr>
          <w:lang w:val="nl-NL"/>
        </w:rPr>
        <w:t>Các đơn vị có sự chuẩn bị, đầu tư công phu, sáng tạo trong việc xây dựng môi trường lấy trẻ làm trung tâm. Nhiều trường đã tạo môi trường vật chất bên ngoài, môi trường bên trong lớp học thân thiện, tận dụng và khai thác được hiệu quả các nhóm đồ dùng, đồ chơi tự tạo; tạo điều kiện và thu hút được nhiều trẻ tham gia khám phá, trải nghiệm trong các khu trải nghiệm một cách sinh động, hấp dẫn như</w:t>
      </w:r>
      <w:r w:rsidR="00EC53BA" w:rsidRPr="00F1052D">
        <w:rPr>
          <w:lang w:val="nl-NL"/>
        </w:rPr>
        <w:t>:</w:t>
      </w:r>
      <w:r w:rsidR="00DD51C7" w:rsidRPr="00F1052D">
        <w:rPr>
          <w:lang w:val="nl-NL"/>
        </w:rPr>
        <w:t xml:space="preserve"> MN Việt Dân, </w:t>
      </w:r>
      <w:r w:rsidR="00EC53BA" w:rsidRPr="00F1052D">
        <w:rPr>
          <w:lang w:val="nl-NL"/>
        </w:rPr>
        <w:t xml:space="preserve">MN </w:t>
      </w:r>
      <w:r w:rsidR="00DD51C7" w:rsidRPr="00F1052D">
        <w:rPr>
          <w:lang w:val="nl-NL"/>
        </w:rPr>
        <w:t xml:space="preserve">Đức Chính, </w:t>
      </w:r>
      <w:r w:rsidR="00EC53BA" w:rsidRPr="00F1052D">
        <w:rPr>
          <w:lang w:val="nl-NL"/>
        </w:rPr>
        <w:t xml:space="preserve">MN </w:t>
      </w:r>
      <w:r w:rsidR="00DD51C7" w:rsidRPr="00F1052D">
        <w:rPr>
          <w:lang w:val="nl-NL"/>
        </w:rPr>
        <w:t xml:space="preserve">Hoa Mai, </w:t>
      </w:r>
      <w:r w:rsidR="00EC53BA" w:rsidRPr="00F1052D">
        <w:rPr>
          <w:lang w:val="nl-NL"/>
        </w:rPr>
        <w:t xml:space="preserve">MN </w:t>
      </w:r>
      <w:r w:rsidR="00DD51C7" w:rsidRPr="00F1052D">
        <w:rPr>
          <w:lang w:val="nl-NL"/>
        </w:rPr>
        <w:t xml:space="preserve">Hưng Đạo, </w:t>
      </w:r>
      <w:r w:rsidR="00EC53BA" w:rsidRPr="00F1052D">
        <w:rPr>
          <w:lang w:val="nl-NL"/>
        </w:rPr>
        <w:t xml:space="preserve">MN </w:t>
      </w:r>
      <w:r w:rsidR="00DD51C7" w:rsidRPr="00F1052D">
        <w:rPr>
          <w:lang w:val="nl-NL"/>
        </w:rPr>
        <w:t xml:space="preserve">Hoa Anh Đào, </w:t>
      </w:r>
      <w:r w:rsidR="00EC53BA" w:rsidRPr="00F1052D">
        <w:rPr>
          <w:lang w:val="nl-NL"/>
        </w:rPr>
        <w:t>MN</w:t>
      </w:r>
      <w:r w:rsidR="00DD51C7" w:rsidRPr="00F1052D">
        <w:rPr>
          <w:lang w:val="nl-NL"/>
        </w:rPr>
        <w:t xml:space="preserve"> Bình Minh, </w:t>
      </w:r>
      <w:r w:rsidR="00EC53BA" w:rsidRPr="00F1052D">
        <w:rPr>
          <w:lang w:val="nl-NL"/>
        </w:rPr>
        <w:t xml:space="preserve">MN </w:t>
      </w:r>
      <w:r w:rsidR="00DD51C7" w:rsidRPr="00F1052D">
        <w:rPr>
          <w:lang w:val="nl-NL"/>
        </w:rPr>
        <w:t xml:space="preserve">Kim Sơn, </w:t>
      </w:r>
      <w:r w:rsidR="00EC53BA" w:rsidRPr="00F1052D">
        <w:rPr>
          <w:lang w:val="nl-NL"/>
        </w:rPr>
        <w:t xml:space="preserve">MN </w:t>
      </w:r>
      <w:r w:rsidR="00DD51C7" w:rsidRPr="00F1052D">
        <w:rPr>
          <w:lang w:val="nl-NL"/>
        </w:rPr>
        <w:t xml:space="preserve">Hoa Phượng, </w:t>
      </w:r>
      <w:r w:rsidR="00EC53BA" w:rsidRPr="00F1052D">
        <w:rPr>
          <w:lang w:val="nl-NL"/>
        </w:rPr>
        <w:t xml:space="preserve">MN </w:t>
      </w:r>
      <w:r w:rsidR="00DD51C7" w:rsidRPr="00F1052D">
        <w:rPr>
          <w:lang w:val="nl-NL"/>
        </w:rPr>
        <w:t xml:space="preserve">Sao Mai, </w:t>
      </w:r>
      <w:r w:rsidR="00EC53BA" w:rsidRPr="00F1052D">
        <w:rPr>
          <w:lang w:val="nl-NL"/>
        </w:rPr>
        <w:t xml:space="preserve">MN </w:t>
      </w:r>
      <w:r w:rsidR="00DD51C7" w:rsidRPr="00F1052D">
        <w:rPr>
          <w:lang w:val="nl-NL"/>
        </w:rPr>
        <w:t>Hoàng Quế.</w:t>
      </w:r>
    </w:p>
    <w:p w:rsidR="00EC53BA" w:rsidRPr="00F1052D" w:rsidRDefault="00EC53BA" w:rsidP="00E06532">
      <w:pPr>
        <w:tabs>
          <w:tab w:val="left" w:pos="567"/>
        </w:tabs>
        <w:spacing w:after="120" w:line="276" w:lineRule="auto"/>
        <w:jc w:val="both"/>
        <w:rPr>
          <w:color w:val="000000"/>
          <w:lang w:val="nl-NL"/>
        </w:rPr>
      </w:pPr>
      <w:r w:rsidRPr="00F1052D">
        <w:rPr>
          <w:lang w:val="nl-NL"/>
        </w:rPr>
        <w:tab/>
        <w:t xml:space="preserve">- </w:t>
      </w:r>
      <w:r w:rsidR="00DD51C7" w:rsidRPr="00F1052D">
        <w:rPr>
          <w:lang w:val="nl-NL"/>
        </w:rPr>
        <w:t xml:space="preserve">Một số trường đã tích cực tham mưu với lãnh đạo ngành, quan tâm đến công tác đầu tư, sửa chữa, quy hoạch cải tạo lại sân, vườn chuẩn bị các điều kiện cho việc kiểm tra công nhận trường </w:t>
      </w:r>
      <w:r w:rsidRPr="00F1052D">
        <w:rPr>
          <w:lang w:val="nl-NL"/>
        </w:rPr>
        <w:t>Mầm non</w:t>
      </w:r>
      <w:r w:rsidR="00DD51C7" w:rsidRPr="00F1052D">
        <w:rPr>
          <w:lang w:val="nl-NL"/>
        </w:rPr>
        <w:t xml:space="preserve"> đạt chuẩn Quốc gia mức độ 1 và nâng chuẩn mức độ 2 vào tháng 10 và tháng 11/2018 như (</w:t>
      </w:r>
      <w:r w:rsidR="00DD51C7" w:rsidRPr="00F1052D">
        <w:rPr>
          <w:i/>
          <w:lang w:val="nl-NL"/>
        </w:rPr>
        <w:t>MN Nguyễn Huệ, MN</w:t>
      </w:r>
      <w:r w:rsidRPr="00F1052D">
        <w:rPr>
          <w:i/>
          <w:lang w:val="nl-NL"/>
        </w:rPr>
        <w:t xml:space="preserve"> </w:t>
      </w:r>
      <w:r w:rsidR="00DD51C7" w:rsidRPr="00F1052D">
        <w:rPr>
          <w:i/>
          <w:lang w:val="nl-NL"/>
        </w:rPr>
        <w:t>Việt Dân, MN Hoa Anh Đào, MN Tràng Lương, MN Đức Chính, MN Kim Sơn</w:t>
      </w:r>
      <w:r w:rsidR="00DD51C7" w:rsidRPr="00F1052D">
        <w:rPr>
          <w:lang w:val="nl-NL"/>
        </w:rPr>
        <w:t xml:space="preserve">). </w:t>
      </w:r>
    </w:p>
    <w:p w:rsidR="00EC53BA" w:rsidRPr="00F1052D" w:rsidRDefault="00EC53BA" w:rsidP="00E06532">
      <w:pPr>
        <w:tabs>
          <w:tab w:val="left" w:pos="567"/>
        </w:tabs>
        <w:spacing w:after="120" w:line="276" w:lineRule="auto"/>
        <w:jc w:val="both"/>
        <w:rPr>
          <w:lang w:val="nl-NL"/>
        </w:rPr>
      </w:pPr>
      <w:r w:rsidRPr="00F1052D">
        <w:rPr>
          <w:color w:val="000000"/>
          <w:lang w:val="nl-NL"/>
        </w:rPr>
        <w:tab/>
        <w:t xml:space="preserve">- </w:t>
      </w:r>
      <w:r w:rsidR="00DD51C7" w:rsidRPr="00F1052D">
        <w:rPr>
          <w:color w:val="000000"/>
          <w:lang w:val="nl-NL"/>
        </w:rPr>
        <w:t xml:space="preserve">Về công tác nuôi dưỡng và chăm sóc sức khỏe cho trẻ đã được quan tâm; Các đơn vị trường thực hiện nghiêm </w:t>
      </w:r>
      <w:bookmarkStart w:id="0" w:name="_GoBack"/>
      <w:bookmarkEnd w:id="0"/>
      <w:r w:rsidR="00DD51C7" w:rsidRPr="00F1052D">
        <w:rPr>
          <w:color w:val="000000"/>
          <w:lang w:val="nl-NL"/>
        </w:rPr>
        <w:t>túc việc nuôi dưỡng, chăm sóc trẻ đảm bảo vệ sinh, an toàn, thực hiện việc giao nhận thực phẩm đã đảm bảo có đủ hóa đơn, có ký giao nhận giữa nhà trường và người giao bán; thể hiện được công khai hóa tài chính thực đơn và cụ thể bữa ăn hàng ngày kịp thời; có lưu mẫu thức ăn và ghi sổ kiểm thực 3 bước đầy đủ; xây dựng kế hoạch phòng chống dịch bệnh theo mùa</w:t>
      </w:r>
      <w:r w:rsidRPr="00F1052D">
        <w:rPr>
          <w:color w:val="000000"/>
          <w:lang w:val="nl-NL"/>
        </w:rPr>
        <w:t xml:space="preserve"> </w:t>
      </w:r>
      <w:r w:rsidR="00DD51C7" w:rsidRPr="00F1052D">
        <w:rPr>
          <w:color w:val="000000"/>
          <w:lang w:val="nl-NL"/>
        </w:rPr>
        <w:lastRenderedPageBreak/>
        <w:t>…</w:t>
      </w:r>
      <w:r w:rsidRPr="00F1052D">
        <w:rPr>
          <w:color w:val="000000"/>
          <w:lang w:val="nl-NL"/>
        </w:rPr>
        <w:t xml:space="preserve"> </w:t>
      </w:r>
      <w:r w:rsidR="00DD51C7" w:rsidRPr="00F1052D">
        <w:rPr>
          <w:color w:val="000000"/>
          <w:lang w:val="nl-NL"/>
        </w:rPr>
        <w:t xml:space="preserve">đảm bảo đúng theo chỉ đạo của </w:t>
      </w:r>
      <w:r w:rsidRPr="00F1052D">
        <w:rPr>
          <w:color w:val="000000"/>
          <w:lang w:val="nl-NL"/>
        </w:rPr>
        <w:t>N</w:t>
      </w:r>
      <w:r w:rsidR="00DD51C7" w:rsidRPr="00F1052D">
        <w:rPr>
          <w:color w:val="000000"/>
          <w:lang w:val="nl-NL"/>
        </w:rPr>
        <w:t>gành (</w:t>
      </w:r>
      <w:r w:rsidRPr="00F1052D">
        <w:rPr>
          <w:i/>
          <w:color w:val="000000"/>
          <w:lang w:val="nl-NL"/>
        </w:rPr>
        <w:t>C</w:t>
      </w:r>
      <w:r w:rsidR="00DD51C7" w:rsidRPr="00F1052D">
        <w:rPr>
          <w:i/>
          <w:color w:val="000000"/>
          <w:lang w:val="nl-NL"/>
        </w:rPr>
        <w:t xml:space="preserve">ông văn số </w:t>
      </w:r>
      <w:r w:rsidR="00DD51C7" w:rsidRPr="00F1052D">
        <w:rPr>
          <w:i/>
          <w:lang w:val="nl-NL"/>
        </w:rPr>
        <w:t>277/PGD</w:t>
      </w:r>
      <w:r w:rsidRPr="00F1052D">
        <w:rPr>
          <w:i/>
          <w:lang w:val="nl-NL"/>
        </w:rPr>
        <w:t>&amp;</w:t>
      </w:r>
      <w:r w:rsidR="00DD51C7" w:rsidRPr="00F1052D">
        <w:rPr>
          <w:i/>
          <w:lang w:val="nl-NL"/>
        </w:rPr>
        <w:t xml:space="preserve">ĐT ngày </w:t>
      </w:r>
      <w:r w:rsidRPr="00F1052D">
        <w:rPr>
          <w:i/>
          <w:lang w:val="nl-NL"/>
        </w:rPr>
        <w:t>0</w:t>
      </w:r>
      <w:r w:rsidR="00DD51C7" w:rsidRPr="00F1052D">
        <w:rPr>
          <w:i/>
          <w:lang w:val="nl-NL"/>
        </w:rPr>
        <w:t>2/4/2018 về việc thực hiện tổ chức hoạt động bán trú và tăng cường công tác đảm bảo an toàn thực phẩm, phòng chống ngộ độc thực phẩm trong mùa Xuân - Hè trong các cơ sở giáo dục</w:t>
      </w:r>
      <w:r w:rsidRPr="00F1052D">
        <w:rPr>
          <w:lang w:val="nl-NL"/>
        </w:rPr>
        <w:t>)</w:t>
      </w:r>
      <w:r w:rsidR="00DD51C7" w:rsidRPr="00F1052D">
        <w:rPr>
          <w:lang w:val="nl-NL"/>
        </w:rPr>
        <w:t>.</w:t>
      </w:r>
    </w:p>
    <w:p w:rsidR="009E53CB" w:rsidRPr="00F1052D" w:rsidRDefault="00EC53BA" w:rsidP="00E06532">
      <w:pPr>
        <w:tabs>
          <w:tab w:val="left" w:pos="567"/>
        </w:tabs>
        <w:spacing w:after="120" w:line="276" w:lineRule="auto"/>
        <w:jc w:val="both"/>
        <w:rPr>
          <w:b/>
          <w:color w:val="000000"/>
          <w:spacing w:val="-8"/>
          <w:lang w:val="nl-NL"/>
        </w:rPr>
      </w:pPr>
      <w:r w:rsidRPr="00F1052D">
        <w:rPr>
          <w:lang w:val="nl-NL"/>
        </w:rPr>
        <w:tab/>
      </w:r>
      <w:r w:rsidR="009E53CB" w:rsidRPr="00F1052D">
        <w:rPr>
          <w:lang w:val="nl-NL"/>
        </w:rPr>
        <w:t xml:space="preserve">- </w:t>
      </w:r>
      <w:r w:rsidR="00DD51C7" w:rsidRPr="00F1052D">
        <w:rPr>
          <w:lang w:val="nl-NL"/>
        </w:rPr>
        <w:t>Các trường có hệ thống camera giám sát, đã phối hợp với tổ CNTT đưa hệ thống lên internet định danh tên miền csmc-mn</w:t>
      </w:r>
      <w:r w:rsidR="009E53CB" w:rsidRPr="00F1052D">
        <w:rPr>
          <w:lang w:val="nl-NL"/>
        </w:rPr>
        <w:t xml:space="preserve"> </w:t>
      </w:r>
      <w:r w:rsidR="00DD51C7" w:rsidRPr="00F1052D">
        <w:rPr>
          <w:lang w:val="nl-NL"/>
        </w:rPr>
        <w:t>…</w:t>
      </w:r>
      <w:r w:rsidR="009E53CB" w:rsidRPr="00F1052D">
        <w:rPr>
          <w:lang w:val="nl-NL"/>
        </w:rPr>
        <w:t xml:space="preserve"> </w:t>
      </w:r>
      <w:r w:rsidR="00DD51C7" w:rsidRPr="00F1052D">
        <w:rPr>
          <w:lang w:val="nl-NL"/>
        </w:rPr>
        <w:t xml:space="preserve">dongtrieu.edu.vn </w:t>
      </w:r>
      <w:r w:rsidR="009E53CB" w:rsidRPr="00F1052D">
        <w:rPr>
          <w:lang w:val="nl-NL"/>
        </w:rPr>
        <w:t xml:space="preserve">để </w:t>
      </w:r>
      <w:r w:rsidR="00DD51C7" w:rsidRPr="00F1052D">
        <w:rPr>
          <w:lang w:val="nl-NL"/>
        </w:rPr>
        <w:t xml:space="preserve">công khai hóa các hoạt động giáo dục của trường với phụ huynh học sinh và nhân dân thông qua việc sử dụng máy tính, thiết bị cầm tay thông minh có kết nối internet để giám sát từ xa, đã góp phần nâng cao chất lượng môi trường giáo dục của nhà trường. </w:t>
      </w:r>
    </w:p>
    <w:p w:rsidR="009E53CB" w:rsidRPr="00F1052D" w:rsidRDefault="009E53CB" w:rsidP="00E06532">
      <w:pPr>
        <w:tabs>
          <w:tab w:val="left" w:pos="567"/>
        </w:tabs>
        <w:spacing w:after="120" w:line="276" w:lineRule="auto"/>
        <w:jc w:val="both"/>
        <w:rPr>
          <w:color w:val="000000"/>
          <w:spacing w:val="-8"/>
          <w:lang w:val="nl-NL"/>
        </w:rPr>
      </w:pPr>
      <w:r w:rsidRPr="00F1052D">
        <w:rPr>
          <w:b/>
          <w:color w:val="000000"/>
          <w:spacing w:val="-8"/>
          <w:lang w:val="nl-NL"/>
        </w:rPr>
        <w:tab/>
        <w:t>*</w:t>
      </w:r>
      <w:r w:rsidR="00DD51C7" w:rsidRPr="00F1052D">
        <w:rPr>
          <w:b/>
          <w:color w:val="000000"/>
          <w:spacing w:val="-8"/>
          <w:lang w:val="nl-NL"/>
        </w:rPr>
        <w:t>Tồn tại:</w:t>
      </w:r>
    </w:p>
    <w:p w:rsidR="00AB023A" w:rsidRPr="00F1052D" w:rsidRDefault="009E53CB" w:rsidP="00E06532">
      <w:pPr>
        <w:tabs>
          <w:tab w:val="left" w:pos="567"/>
        </w:tabs>
        <w:spacing w:after="120" w:line="276" w:lineRule="auto"/>
        <w:jc w:val="both"/>
        <w:rPr>
          <w:color w:val="000000"/>
          <w:spacing w:val="-8"/>
          <w:lang w:val="nl-NL"/>
        </w:rPr>
      </w:pPr>
      <w:r w:rsidRPr="00F1052D">
        <w:rPr>
          <w:color w:val="000000"/>
          <w:spacing w:val="-8"/>
          <w:lang w:val="nl-NL"/>
        </w:rPr>
        <w:tab/>
        <w:t xml:space="preserve">- </w:t>
      </w:r>
      <w:r w:rsidR="00DD51C7" w:rsidRPr="00F1052D">
        <w:rPr>
          <w:color w:val="000000"/>
          <w:spacing w:val="-8"/>
          <w:lang w:val="nl-NL"/>
        </w:rPr>
        <w:t>Một số trường chưa quan tâm chỉ đạo thực hiện tốt nhiệm vụ chuyên môn trọng tâm của tháng, thiếu sự chỉ đạo đầu tư cho việc thực hiện cải tạo môi trường giáo dục theo quan điểm lấy trẻ làm trung tâm; chưa có sự thay đổi diện mạo của nhà trường trong việc cải tạo, xây dựng môi trường, hạn chế việc cho trẻ được trải nghiệm với các hoạt độn</w:t>
      </w:r>
      <w:r w:rsidR="00A36057" w:rsidRPr="00F1052D">
        <w:rPr>
          <w:color w:val="000000"/>
          <w:spacing w:val="-8"/>
          <w:lang w:val="nl-NL"/>
        </w:rPr>
        <w:t>g bên ngoài môi trường vật chất</w:t>
      </w:r>
      <w:r w:rsidR="00DD51C7" w:rsidRPr="00F1052D">
        <w:rPr>
          <w:color w:val="000000"/>
          <w:spacing w:val="-8"/>
          <w:lang w:val="nl-NL"/>
        </w:rPr>
        <w:t xml:space="preserve"> hoặc mọi hoạt động diễn ra trong nhà trường (trong và ngoài) lớp học mới chỉ mang tính trang trí mà chưa quan tâm đến hiệu quả sử dụng và sự trải nghiệm, hoạt động của trẻ. Việc xây dựng, bổ sung</w:t>
      </w:r>
      <w:r w:rsidR="00A36057" w:rsidRPr="00F1052D">
        <w:rPr>
          <w:color w:val="000000"/>
          <w:spacing w:val="-8"/>
          <w:lang w:val="nl-NL"/>
        </w:rPr>
        <w:t xml:space="preserve"> cơ sở vật chất</w:t>
      </w:r>
      <w:r w:rsidR="00DD51C7" w:rsidRPr="00F1052D">
        <w:rPr>
          <w:color w:val="000000"/>
          <w:spacing w:val="-8"/>
          <w:lang w:val="nl-NL"/>
        </w:rPr>
        <w:t xml:space="preserve"> </w:t>
      </w:r>
      <w:r w:rsidR="00A36057" w:rsidRPr="00F1052D">
        <w:rPr>
          <w:color w:val="000000"/>
          <w:spacing w:val="-8"/>
          <w:lang w:val="nl-NL"/>
        </w:rPr>
        <w:t>(</w:t>
      </w:r>
      <w:r w:rsidR="00DD51C7" w:rsidRPr="00F1052D">
        <w:rPr>
          <w:color w:val="000000"/>
          <w:spacing w:val="-8"/>
          <w:lang w:val="nl-NL"/>
        </w:rPr>
        <w:t>CSVC</w:t>
      </w:r>
      <w:r w:rsidR="00A36057" w:rsidRPr="00F1052D">
        <w:rPr>
          <w:color w:val="000000"/>
          <w:spacing w:val="-8"/>
          <w:lang w:val="nl-NL"/>
        </w:rPr>
        <w:t>)</w:t>
      </w:r>
      <w:r w:rsidR="00DD51C7" w:rsidRPr="00F1052D">
        <w:rPr>
          <w:color w:val="000000"/>
          <w:spacing w:val="-8"/>
          <w:lang w:val="nl-NL"/>
        </w:rPr>
        <w:t xml:space="preserve"> cảnh quan của nhà trường chưa có thiết kế quy hoạch tổng thể phù hợp với điều kiện về diện tích, địa hình của mỗi trường và phù hợp với tình hình phát triển </w:t>
      </w:r>
      <w:r w:rsidR="00A36057" w:rsidRPr="00F1052D">
        <w:rPr>
          <w:color w:val="000000"/>
          <w:spacing w:val="-8"/>
          <w:lang w:val="nl-NL"/>
        </w:rPr>
        <w:t>kinh tế - xã hội</w:t>
      </w:r>
      <w:r w:rsidR="00DD51C7" w:rsidRPr="00F1052D">
        <w:rPr>
          <w:color w:val="000000"/>
          <w:spacing w:val="-8"/>
          <w:lang w:val="nl-NL"/>
        </w:rPr>
        <w:t xml:space="preserve"> và đặc điểm của mỗi địa phương; chưa phát huy và gắn kết được với các hạng mục, công trình khi thực hiện công tác XHH, công tác xây dựng trường đạt chuẩn </w:t>
      </w:r>
      <w:r w:rsidR="001604A6" w:rsidRPr="00F1052D">
        <w:rPr>
          <w:color w:val="000000"/>
          <w:spacing w:val="-8"/>
          <w:lang w:val="nl-NL"/>
        </w:rPr>
        <w:t>Q</w:t>
      </w:r>
      <w:r w:rsidR="00DD51C7" w:rsidRPr="00F1052D">
        <w:rPr>
          <w:color w:val="000000"/>
          <w:spacing w:val="-8"/>
          <w:lang w:val="nl-NL"/>
        </w:rPr>
        <w:t>uốc gia.</w:t>
      </w:r>
    </w:p>
    <w:p w:rsidR="00AB023A" w:rsidRPr="00F1052D" w:rsidRDefault="00AB023A" w:rsidP="00E06532">
      <w:pPr>
        <w:tabs>
          <w:tab w:val="left" w:pos="567"/>
        </w:tabs>
        <w:spacing w:after="120" w:line="276" w:lineRule="auto"/>
        <w:jc w:val="both"/>
        <w:rPr>
          <w:lang w:val="nl-NL"/>
        </w:rPr>
      </w:pPr>
      <w:r w:rsidRPr="00F1052D">
        <w:rPr>
          <w:color w:val="000000"/>
          <w:spacing w:val="-8"/>
          <w:lang w:val="nl-NL"/>
        </w:rPr>
        <w:tab/>
      </w:r>
      <w:r w:rsidR="001604A6" w:rsidRPr="00F1052D">
        <w:rPr>
          <w:color w:val="000000"/>
          <w:spacing w:val="-8"/>
          <w:lang w:val="nl-NL"/>
        </w:rPr>
        <w:t xml:space="preserve">- </w:t>
      </w:r>
      <w:r w:rsidR="00DD51C7" w:rsidRPr="00F1052D">
        <w:rPr>
          <w:color w:val="000000"/>
          <w:spacing w:val="-8"/>
          <w:lang w:val="nl-NL"/>
        </w:rPr>
        <w:t>Đ</w:t>
      </w:r>
      <w:r w:rsidR="001604A6" w:rsidRPr="00F1052D">
        <w:rPr>
          <w:color w:val="000000"/>
          <w:spacing w:val="-8"/>
          <w:lang w:val="nl-NL"/>
        </w:rPr>
        <w:t>ối</w:t>
      </w:r>
      <w:r w:rsidR="00DD51C7" w:rsidRPr="00F1052D">
        <w:rPr>
          <w:color w:val="000000"/>
          <w:spacing w:val="-8"/>
          <w:lang w:val="nl-NL"/>
        </w:rPr>
        <w:t xml:space="preserve"> với trường </w:t>
      </w:r>
      <w:r w:rsidR="001604A6" w:rsidRPr="00F1052D">
        <w:rPr>
          <w:color w:val="000000"/>
          <w:spacing w:val="-8"/>
          <w:lang w:val="nl-NL"/>
        </w:rPr>
        <w:t>mầm non ngoài công lập</w:t>
      </w:r>
      <w:r w:rsidR="00DD51C7" w:rsidRPr="00F1052D">
        <w:rPr>
          <w:color w:val="000000"/>
          <w:spacing w:val="-8"/>
          <w:lang w:val="nl-NL"/>
        </w:rPr>
        <w:t>, các cơ sở GDMN tư thục: Chủ đầu tư trường MN Huy Hoàng sử dụng diện tích mặt bằng và hệ thống các phòng học</w:t>
      </w:r>
      <w:r w:rsidR="001604A6" w:rsidRPr="00F1052D">
        <w:rPr>
          <w:color w:val="000000"/>
          <w:spacing w:val="-8"/>
          <w:lang w:val="nl-NL"/>
        </w:rPr>
        <w:t>,</w:t>
      </w:r>
      <w:r w:rsidR="00DD51C7" w:rsidRPr="00F1052D">
        <w:rPr>
          <w:color w:val="000000"/>
          <w:spacing w:val="-8"/>
          <w:lang w:val="nl-NL"/>
        </w:rPr>
        <w:t xml:space="preserve"> phòng phụ trợ để phục vụ cho hoạt động giáo dục ít so với tổng thể mặt bằng và hệ thống phòng đã được phê duyệt theo đề án đề nghị thành lập trường. Công tác quản lý của trường mầm non tư thục Huy Hoàng còn buông lỏng; hồ sơ quản lý giáo viên không đảm bảo tính pháp lý, không có kế hoạch chỉ đạo thực hiện một số  hoạt động nhiệm vụ chuyên môn trong</w:t>
      </w:r>
      <w:r w:rsidR="008867E2" w:rsidRPr="00F1052D">
        <w:rPr>
          <w:color w:val="000000"/>
          <w:spacing w:val="-8"/>
          <w:lang w:val="nl-NL"/>
        </w:rPr>
        <w:t xml:space="preserve"> năm học theo chỉ đạo của ngành</w:t>
      </w:r>
      <w:r w:rsidR="00DD51C7" w:rsidRPr="00F1052D">
        <w:rPr>
          <w:color w:val="000000"/>
          <w:spacing w:val="-8"/>
          <w:lang w:val="nl-NL"/>
        </w:rPr>
        <w:t>;</w:t>
      </w:r>
      <w:r w:rsidR="008D408A" w:rsidRPr="00F1052D">
        <w:rPr>
          <w:lang w:val="nl-NL"/>
        </w:rPr>
        <w:t>..</w:t>
      </w:r>
      <w:r w:rsidR="00DD51C7" w:rsidRPr="00F1052D">
        <w:rPr>
          <w:lang w:val="nl-NL"/>
        </w:rPr>
        <w:t>. Việc huy động trẻ đến lớp của trường đạt 30% so với kế hoạch năm học 2017-2018 (</w:t>
      </w:r>
      <w:r w:rsidR="00DD51C7" w:rsidRPr="00F1052D">
        <w:rPr>
          <w:i/>
          <w:lang w:val="nl-NL"/>
        </w:rPr>
        <w:t>tại thời điểm kiểm tra toàn trường có 32 trẻ ở các độ tuổi</w:t>
      </w:r>
      <w:r w:rsidR="00DD51C7" w:rsidRPr="00F1052D">
        <w:rPr>
          <w:lang w:val="nl-NL"/>
        </w:rPr>
        <w:t>).</w:t>
      </w:r>
    </w:p>
    <w:p w:rsidR="0037271C" w:rsidRPr="00F1052D" w:rsidRDefault="002B7B39" w:rsidP="00E06532">
      <w:pPr>
        <w:tabs>
          <w:tab w:val="left" w:pos="567"/>
        </w:tabs>
        <w:spacing w:after="120" w:line="276" w:lineRule="auto"/>
        <w:jc w:val="both"/>
        <w:rPr>
          <w:lang w:val="vi-VN"/>
        </w:rPr>
      </w:pPr>
      <w:r w:rsidRPr="00F1052D">
        <w:rPr>
          <w:lang w:val="nl-NL"/>
        </w:rPr>
        <w:tab/>
      </w:r>
      <w:r w:rsidR="00A35FBD" w:rsidRPr="00F1052D">
        <w:rPr>
          <w:lang w:val="de-DE"/>
        </w:rPr>
        <w:tab/>
      </w:r>
      <w:r w:rsidR="00994369" w:rsidRPr="00F1052D">
        <w:rPr>
          <w:b/>
          <w:spacing w:val="-8"/>
          <w:lang w:val="vi-VN"/>
        </w:rPr>
        <w:t>2. Chuyên môn Tiểu học:</w:t>
      </w:r>
    </w:p>
    <w:p w:rsidR="0096094D" w:rsidRPr="00F1052D" w:rsidRDefault="0037271C" w:rsidP="00E06532">
      <w:pPr>
        <w:tabs>
          <w:tab w:val="left" w:pos="567"/>
        </w:tabs>
        <w:spacing w:after="120" w:line="276" w:lineRule="auto"/>
        <w:jc w:val="both"/>
        <w:rPr>
          <w:lang w:val="vi-VN"/>
        </w:rPr>
      </w:pPr>
      <w:r w:rsidRPr="00F1052D">
        <w:rPr>
          <w:lang w:val="vi-VN"/>
        </w:rPr>
        <w:tab/>
      </w:r>
      <w:r w:rsidR="00291760" w:rsidRPr="00F1052D">
        <w:rPr>
          <w:lang w:val="vi-VN"/>
        </w:rPr>
        <w:t xml:space="preserve">- </w:t>
      </w:r>
      <w:r w:rsidR="0096094D" w:rsidRPr="00F1052D">
        <w:rPr>
          <w:lang w:val="vi-VN"/>
        </w:rPr>
        <w:t>Các trường c</w:t>
      </w:r>
      <w:r w:rsidR="00291760" w:rsidRPr="00F1052D">
        <w:rPr>
          <w:lang w:val="vi-VN"/>
        </w:rPr>
        <w:t xml:space="preserve">ụm 2 và cụm 3 tổ chức chuyên đề cấp cụm với các nội dung đổi mới phương pháp dạy học như phương pháp bàn tay nặn bột, dạy học theo phương pháp mỹ thuật </w:t>
      </w:r>
      <w:r w:rsidR="0096094D" w:rsidRPr="00F1052D">
        <w:rPr>
          <w:lang w:val="vi-VN"/>
        </w:rPr>
        <w:t xml:space="preserve">của </w:t>
      </w:r>
      <w:r w:rsidR="00291760" w:rsidRPr="00F1052D">
        <w:rPr>
          <w:lang w:val="vi-VN"/>
        </w:rPr>
        <w:t>Đan Mạch.</w:t>
      </w:r>
    </w:p>
    <w:p w:rsidR="0096094D" w:rsidRPr="00F46497" w:rsidRDefault="0096094D" w:rsidP="00E06532">
      <w:pPr>
        <w:tabs>
          <w:tab w:val="left" w:pos="567"/>
        </w:tabs>
        <w:spacing w:after="120" w:line="276" w:lineRule="auto"/>
        <w:jc w:val="both"/>
        <w:rPr>
          <w:lang w:val="vi-VN"/>
        </w:rPr>
      </w:pPr>
      <w:r w:rsidRPr="00F1052D">
        <w:rPr>
          <w:lang w:val="vi-VN"/>
        </w:rPr>
        <w:lastRenderedPageBreak/>
        <w:tab/>
      </w:r>
      <w:r w:rsidR="00291760" w:rsidRPr="00F46497">
        <w:rPr>
          <w:lang w:val="vi-VN"/>
        </w:rPr>
        <w:t>- Tham gia kiểm tra toàn diện đối với trường TH Vĩnh Khê theo kế hoạch của Phòng GD&amp;ĐT.</w:t>
      </w:r>
    </w:p>
    <w:p w:rsidR="008C0403" w:rsidRPr="00F46497" w:rsidRDefault="0096094D" w:rsidP="00E06532">
      <w:pPr>
        <w:tabs>
          <w:tab w:val="left" w:pos="567"/>
        </w:tabs>
        <w:spacing w:after="120" w:line="276" w:lineRule="auto"/>
        <w:jc w:val="both"/>
        <w:rPr>
          <w:lang w:val="vi-VN"/>
        </w:rPr>
      </w:pPr>
      <w:r w:rsidRPr="00F46497">
        <w:rPr>
          <w:lang w:val="vi-VN"/>
        </w:rPr>
        <w:tab/>
      </w:r>
      <w:r w:rsidR="00291760" w:rsidRPr="00F46497">
        <w:rPr>
          <w:lang w:val="vi-VN"/>
        </w:rPr>
        <w:t>- Kiểm tra công tác xây dựng thư viện theo các tiêu chuẩn thư viện trường phổ thông tại các trường (</w:t>
      </w:r>
      <w:r w:rsidR="00291760" w:rsidRPr="00F46497">
        <w:rPr>
          <w:i/>
          <w:lang w:val="vi-VN"/>
        </w:rPr>
        <w:t xml:space="preserve">TH An Sinh A, TH Bình Khê </w:t>
      </w:r>
      <w:r w:rsidR="008C0403" w:rsidRPr="00F46497">
        <w:rPr>
          <w:i/>
          <w:lang w:val="vi-VN"/>
        </w:rPr>
        <w:t>I</w:t>
      </w:r>
      <w:r w:rsidR="00291760" w:rsidRPr="00F46497">
        <w:rPr>
          <w:i/>
          <w:lang w:val="vi-VN"/>
        </w:rPr>
        <w:t xml:space="preserve">, TH Bình Khê </w:t>
      </w:r>
      <w:r w:rsidR="008C0403" w:rsidRPr="00F46497">
        <w:rPr>
          <w:i/>
          <w:lang w:val="vi-VN"/>
        </w:rPr>
        <w:t>II</w:t>
      </w:r>
      <w:r w:rsidR="00291760" w:rsidRPr="00F46497">
        <w:rPr>
          <w:i/>
          <w:lang w:val="vi-VN"/>
        </w:rPr>
        <w:t>, TH Tràng An, TH Tràng Lương, TH Đức Chính, TH Xuân Sơn, TH Hồng Thái Đông</w:t>
      </w:r>
      <w:r w:rsidR="00291760" w:rsidRPr="00F46497">
        <w:rPr>
          <w:lang w:val="vi-VN"/>
        </w:rPr>
        <w:t xml:space="preserve">), </w:t>
      </w:r>
      <w:r w:rsidR="008C0403" w:rsidRPr="00F46497">
        <w:rPr>
          <w:lang w:val="vi-VN"/>
        </w:rPr>
        <w:t>kết quả</w:t>
      </w:r>
      <w:r w:rsidR="00291760" w:rsidRPr="00F46497">
        <w:rPr>
          <w:lang w:val="vi-VN"/>
        </w:rPr>
        <w:t xml:space="preserve"> như sau:</w:t>
      </w:r>
    </w:p>
    <w:p w:rsidR="008C0403" w:rsidRPr="00F1052D" w:rsidRDefault="008C0403" w:rsidP="00E06532">
      <w:pPr>
        <w:tabs>
          <w:tab w:val="left" w:pos="567"/>
        </w:tabs>
        <w:spacing w:after="120" w:line="276" w:lineRule="auto"/>
        <w:jc w:val="both"/>
      </w:pPr>
      <w:r w:rsidRPr="00F46497">
        <w:rPr>
          <w:lang w:val="vi-VN"/>
        </w:rPr>
        <w:tab/>
      </w:r>
      <w:r w:rsidR="00291760" w:rsidRPr="00F46497">
        <w:rPr>
          <w:lang w:val="vi-VN"/>
        </w:rPr>
        <w:t>+ Đa số các trường đều tích cực xây dựng cơ cở vật chất, bổ sung mua sắm tài liệu, sắp xếp thư viện khoa học</w:t>
      </w:r>
      <w:r w:rsidRPr="00F46497">
        <w:rPr>
          <w:lang w:val="vi-VN"/>
        </w:rPr>
        <w:t>,</w:t>
      </w:r>
      <w:r w:rsidR="00291760" w:rsidRPr="00F46497">
        <w:rPr>
          <w:lang w:val="vi-VN"/>
        </w:rPr>
        <w:t xml:space="preserve"> có đầy đủ hồ sơ sổ sách theo đúng quy định (</w:t>
      </w:r>
      <w:r w:rsidR="00291760" w:rsidRPr="00F46497">
        <w:rPr>
          <w:i/>
          <w:lang w:val="vi-VN"/>
        </w:rPr>
        <w:t>TH Đức Chính, TH Xuân Sơn, TH Tràng An</w:t>
      </w:r>
      <w:r w:rsidR="00291760" w:rsidRPr="00F46497">
        <w:rPr>
          <w:lang w:val="vi-VN"/>
        </w:rPr>
        <w:t xml:space="preserve">). </w:t>
      </w:r>
      <w:r w:rsidR="00291760" w:rsidRPr="00F1052D">
        <w:t>Một số trường tích cực trong việc xây dựng thư viện xanh</w:t>
      </w:r>
      <w:r w:rsidRPr="00F1052D">
        <w:t xml:space="preserve"> </w:t>
      </w:r>
      <w:r w:rsidR="00291760" w:rsidRPr="00F1052D">
        <w:t>(</w:t>
      </w:r>
      <w:r w:rsidR="00291760" w:rsidRPr="00F1052D">
        <w:rPr>
          <w:i/>
        </w:rPr>
        <w:t>TH An Sinh A, T</w:t>
      </w:r>
      <w:r w:rsidRPr="00F1052D">
        <w:rPr>
          <w:i/>
        </w:rPr>
        <w:t>H</w:t>
      </w:r>
      <w:r w:rsidR="00291760" w:rsidRPr="00F1052D">
        <w:rPr>
          <w:i/>
        </w:rPr>
        <w:t xml:space="preserve"> Hồng Thái Đông</w:t>
      </w:r>
      <w:r w:rsidR="00291760" w:rsidRPr="00F1052D">
        <w:t>).</w:t>
      </w:r>
    </w:p>
    <w:p w:rsidR="008C0403" w:rsidRPr="00F1052D" w:rsidRDefault="008C0403" w:rsidP="00E06532">
      <w:pPr>
        <w:tabs>
          <w:tab w:val="left" w:pos="567"/>
        </w:tabs>
        <w:spacing w:after="120" w:line="276" w:lineRule="auto"/>
        <w:jc w:val="both"/>
      </w:pPr>
      <w:r w:rsidRPr="00F1052D">
        <w:tab/>
      </w:r>
      <w:r w:rsidR="00291760" w:rsidRPr="00F1052D">
        <w:t>+ Một số trường chưa tiến hành thanh lý các ấn phẩm và tài liệu theo đúng quy trình (</w:t>
      </w:r>
      <w:r w:rsidRPr="00F1052D">
        <w:rPr>
          <w:i/>
        </w:rPr>
        <w:t>TH</w:t>
      </w:r>
      <w:r w:rsidR="00291760" w:rsidRPr="00F1052D">
        <w:rPr>
          <w:i/>
        </w:rPr>
        <w:t xml:space="preserve"> Bình Khê </w:t>
      </w:r>
      <w:r w:rsidRPr="00F1052D">
        <w:rPr>
          <w:i/>
        </w:rPr>
        <w:t>I</w:t>
      </w:r>
      <w:r w:rsidR="00291760" w:rsidRPr="00F1052D">
        <w:rPr>
          <w:i/>
        </w:rPr>
        <w:t xml:space="preserve">, </w:t>
      </w:r>
      <w:r w:rsidRPr="00F1052D">
        <w:rPr>
          <w:i/>
        </w:rPr>
        <w:t xml:space="preserve">TH </w:t>
      </w:r>
      <w:r w:rsidR="00291760" w:rsidRPr="00F1052D">
        <w:rPr>
          <w:i/>
        </w:rPr>
        <w:t>Hồng Thái Đông</w:t>
      </w:r>
      <w:r w:rsidR="00291760" w:rsidRPr="00F1052D">
        <w:t>). Một số thư viện tài liệu sách sách báo chưa phong phú đa dạng.</w:t>
      </w:r>
    </w:p>
    <w:p w:rsidR="00EE149F" w:rsidRPr="00F1052D" w:rsidRDefault="008C0403" w:rsidP="00E06532">
      <w:pPr>
        <w:tabs>
          <w:tab w:val="left" w:pos="567"/>
        </w:tabs>
        <w:spacing w:after="120" w:line="276" w:lineRule="auto"/>
        <w:jc w:val="both"/>
        <w:rPr>
          <w:b/>
          <w:spacing w:val="-8"/>
        </w:rPr>
      </w:pPr>
      <w:r w:rsidRPr="00F1052D">
        <w:tab/>
      </w:r>
      <w:r w:rsidR="00291760" w:rsidRPr="00F1052D">
        <w:t xml:space="preserve">- Các trường tổ chức kiểm tra giữa học kỳ 2 năm học 2017-2018 nghiêm túc, đúng tiến độ. Thực hiện đánh giá học sinh theo </w:t>
      </w:r>
      <w:r w:rsidR="00EE149F" w:rsidRPr="00F1052D">
        <w:t>T</w:t>
      </w:r>
      <w:r w:rsidR="00291760" w:rsidRPr="00F1052D">
        <w:t>hông tư 22.</w:t>
      </w:r>
    </w:p>
    <w:p w:rsidR="00BC4F2B" w:rsidRPr="00F1052D" w:rsidRDefault="00EE149F" w:rsidP="00E06532">
      <w:pPr>
        <w:tabs>
          <w:tab w:val="left" w:pos="567"/>
        </w:tabs>
        <w:spacing w:after="120" w:line="276" w:lineRule="auto"/>
        <w:jc w:val="both"/>
        <w:rPr>
          <w:bCs/>
          <w:shd w:val="clear" w:color="auto" w:fill="FFFFFF"/>
          <w:lang w:val="nb-NO"/>
        </w:rPr>
      </w:pPr>
      <w:r w:rsidRPr="00F1052D">
        <w:rPr>
          <w:b/>
          <w:spacing w:val="-8"/>
        </w:rPr>
        <w:tab/>
      </w:r>
      <w:r w:rsidR="00994369" w:rsidRPr="00F1052D">
        <w:rPr>
          <w:b/>
          <w:spacing w:val="-8"/>
          <w:lang w:val="vi-VN"/>
        </w:rPr>
        <w:t>3. Chuyên môn Trung học cơ sở:</w:t>
      </w:r>
    </w:p>
    <w:p w:rsidR="00BC4F2B" w:rsidRPr="00F1052D" w:rsidRDefault="00BC4F2B" w:rsidP="00E06532">
      <w:pPr>
        <w:tabs>
          <w:tab w:val="left" w:pos="567"/>
        </w:tabs>
        <w:spacing w:after="120" w:line="276" w:lineRule="auto"/>
        <w:jc w:val="both"/>
        <w:rPr>
          <w:lang w:val="nb-NO"/>
        </w:rPr>
      </w:pPr>
      <w:r w:rsidRPr="00F1052D">
        <w:rPr>
          <w:bCs/>
          <w:shd w:val="clear" w:color="auto" w:fill="FFFFFF"/>
          <w:lang w:val="nb-NO"/>
        </w:rPr>
        <w:tab/>
        <w:t>- Thực hiện nghiêm túc kế hoạch, chương trình giáo dục; với những môn chậm chương trình nhà trường bố trí dạy bù đảm bảo đúng tiến độ, không cắt xén dồn ép chương trình. Chú trọng đổi mới kiểm tra đánh giá theo định hướng phát triển năng lực người học. Song song với việc dạy chương trình, giáo viên hướng dẫn học sinh tự ôn tập để chuẩn bị kiểm tra cuối kỳ.</w:t>
      </w:r>
    </w:p>
    <w:p w:rsidR="00BC4F2B" w:rsidRPr="00F1052D" w:rsidRDefault="00BC4F2B" w:rsidP="00E06532">
      <w:pPr>
        <w:tabs>
          <w:tab w:val="left" w:pos="567"/>
        </w:tabs>
        <w:spacing w:after="120" w:line="276" w:lineRule="auto"/>
        <w:jc w:val="both"/>
        <w:rPr>
          <w:lang w:val="nb-NO"/>
        </w:rPr>
      </w:pPr>
      <w:r w:rsidRPr="00F1052D">
        <w:rPr>
          <w:lang w:val="nb-NO"/>
        </w:rPr>
        <w:tab/>
        <w:t>- Chỉ đạo các trường THCS tổ chức ôn tập cuối kỳ và kiểm tra học kỳ II theo đề chung cho học sinh khối 9 toàn thị xã vào 03 ngày 26, 27, 28/4/2018.</w:t>
      </w:r>
    </w:p>
    <w:p w:rsidR="00BC4F2B" w:rsidRPr="00F1052D" w:rsidRDefault="00BC4F2B" w:rsidP="00E06532">
      <w:pPr>
        <w:tabs>
          <w:tab w:val="left" w:pos="567"/>
        </w:tabs>
        <w:spacing w:after="120" w:line="276" w:lineRule="auto"/>
        <w:jc w:val="both"/>
        <w:rPr>
          <w:lang w:val="nb-NO"/>
        </w:rPr>
      </w:pPr>
      <w:r w:rsidRPr="00F1052D">
        <w:rPr>
          <w:lang w:val="nb-NO"/>
        </w:rPr>
        <w:tab/>
        <w:t>- Tổ chức thành công kỳ thi Nghề phổ thông và xét cấp chứng chỉ NPT năm 2018 cho học sinh khối 8 của các trường THCS trên toàn thị xã, cụ thể: Tổng số thí sinh dự thi: 1.840 trong đó 1.839 học sinh xếp loại Giỏi (</w:t>
      </w:r>
      <w:r w:rsidRPr="00F1052D">
        <w:rPr>
          <w:i/>
          <w:lang w:val="nb-NO"/>
        </w:rPr>
        <w:t>đạt 99,95</w:t>
      </w:r>
      <w:r w:rsidRPr="00F1052D">
        <w:rPr>
          <w:lang w:val="nb-NO"/>
        </w:rPr>
        <w:t>); 01 học sinh xếp loại khá (</w:t>
      </w:r>
      <w:r w:rsidRPr="00F1052D">
        <w:rPr>
          <w:i/>
          <w:lang w:val="nb-NO"/>
        </w:rPr>
        <w:t>chiếm 0,05%</w:t>
      </w:r>
      <w:r w:rsidRPr="00F1052D">
        <w:rPr>
          <w:lang w:val="nb-NO"/>
        </w:rPr>
        <w:t>).</w:t>
      </w:r>
    </w:p>
    <w:p w:rsidR="00BD1CB0" w:rsidRPr="00F1052D" w:rsidRDefault="00BC4F2B" w:rsidP="00E06532">
      <w:pPr>
        <w:tabs>
          <w:tab w:val="left" w:pos="567"/>
        </w:tabs>
        <w:spacing w:after="120" w:line="276" w:lineRule="auto"/>
        <w:jc w:val="both"/>
        <w:rPr>
          <w:lang w:val="nb-NO"/>
        </w:rPr>
      </w:pPr>
      <w:r w:rsidRPr="00F1052D">
        <w:rPr>
          <w:lang w:val="nb-NO"/>
        </w:rPr>
        <w:tab/>
        <w:t>- Dự và chỉ đạo chuyên đề cấp cụm trường của các trường THCS thu</w:t>
      </w:r>
      <w:r w:rsidR="00BD1CB0" w:rsidRPr="00F1052D">
        <w:rPr>
          <w:lang w:val="nb-NO"/>
        </w:rPr>
        <w:t xml:space="preserve">ộc khu vực 2 và cụm </w:t>
      </w:r>
      <w:r w:rsidRPr="00F1052D">
        <w:rPr>
          <w:lang w:val="nb-NO"/>
        </w:rPr>
        <w:t>5; Các chuyên đề được đầu tư, chuẩn bị chu đáo, bám sát nhiệm vụ năm học</w:t>
      </w:r>
      <w:r w:rsidR="00BD1CB0" w:rsidRPr="00F1052D">
        <w:rPr>
          <w:lang w:val="nb-NO"/>
        </w:rPr>
        <w:t xml:space="preserve">; </w:t>
      </w:r>
      <w:r w:rsidRPr="00F1052D">
        <w:rPr>
          <w:lang w:val="nb-NO"/>
        </w:rPr>
        <w:t xml:space="preserve">Ban </w:t>
      </w:r>
      <w:r w:rsidR="00BD1CB0" w:rsidRPr="00F1052D">
        <w:rPr>
          <w:lang w:val="nb-NO"/>
        </w:rPr>
        <w:t>G</w:t>
      </w:r>
      <w:r w:rsidRPr="00F1052D">
        <w:rPr>
          <w:lang w:val="nb-NO"/>
        </w:rPr>
        <w:t>iám hiệu các trường và giáo viên tích cực tham gia các hoạt động của chuyên đề đảm bảo tính đổi mới, sáng tạo trong dạy và học, sử dụng có hiệu quả phòng học thông minh và ứng dụng công nghệ thông tin trong dạy và học, tích hợp giáo dục đạo đức cho hoc sinh.</w:t>
      </w:r>
    </w:p>
    <w:p w:rsidR="00BD1CB0" w:rsidRPr="00F1052D" w:rsidRDefault="00BD1CB0" w:rsidP="00E06532">
      <w:pPr>
        <w:tabs>
          <w:tab w:val="left" w:pos="567"/>
        </w:tabs>
        <w:spacing w:after="120" w:line="276" w:lineRule="auto"/>
        <w:jc w:val="both"/>
        <w:rPr>
          <w:lang w:val="nb-NO"/>
        </w:rPr>
      </w:pPr>
      <w:r w:rsidRPr="00F1052D">
        <w:rPr>
          <w:lang w:val="nb-NO"/>
        </w:rPr>
        <w:tab/>
      </w:r>
      <w:r w:rsidR="00BC4F2B" w:rsidRPr="00F1052D">
        <w:rPr>
          <w:lang w:val="nb-NO"/>
        </w:rPr>
        <w:t xml:space="preserve">- Tham gia </w:t>
      </w:r>
      <w:r w:rsidRPr="00F1052D">
        <w:rPr>
          <w:lang w:val="nb-NO"/>
        </w:rPr>
        <w:t>Đ</w:t>
      </w:r>
      <w:r w:rsidR="00BC4F2B" w:rsidRPr="00F1052D">
        <w:rPr>
          <w:lang w:val="nb-NO"/>
        </w:rPr>
        <w:t>oàn kiểm tra toàn diện đối với trường THCS Nguyễn Đức Cảnh</w:t>
      </w:r>
      <w:r w:rsidRPr="00F1052D">
        <w:rPr>
          <w:lang w:val="nb-NO"/>
        </w:rPr>
        <w:t>.</w:t>
      </w:r>
    </w:p>
    <w:p w:rsidR="00BD1CB0" w:rsidRPr="00F1052D" w:rsidRDefault="00BD1CB0" w:rsidP="00E06532">
      <w:pPr>
        <w:tabs>
          <w:tab w:val="left" w:pos="567"/>
        </w:tabs>
        <w:spacing w:after="120" w:line="276" w:lineRule="auto"/>
        <w:jc w:val="both"/>
        <w:rPr>
          <w:lang w:val="nb-NO"/>
        </w:rPr>
      </w:pPr>
      <w:r w:rsidRPr="00F1052D">
        <w:rPr>
          <w:lang w:val="nb-NO"/>
        </w:rPr>
        <w:lastRenderedPageBreak/>
        <w:tab/>
      </w:r>
      <w:r w:rsidR="00BC4F2B" w:rsidRPr="00F1052D">
        <w:rPr>
          <w:lang w:val="nb-NO"/>
        </w:rPr>
        <w:t>- Chỉ đạo các trường tiếp tục thực</w:t>
      </w:r>
      <w:r w:rsidRPr="00F1052D">
        <w:rPr>
          <w:lang w:val="nb-NO"/>
        </w:rPr>
        <w:t xml:space="preserve"> hiện công tác BDTX cán bộ quản</w:t>
      </w:r>
      <w:r w:rsidR="00BC4F2B" w:rsidRPr="00F1052D">
        <w:rPr>
          <w:lang w:val="nb-NO"/>
        </w:rPr>
        <w:t xml:space="preserve"> lý, giáo viên.</w:t>
      </w:r>
    </w:p>
    <w:p w:rsidR="002458AF" w:rsidRDefault="00BD1CB0" w:rsidP="00E06532">
      <w:pPr>
        <w:tabs>
          <w:tab w:val="left" w:pos="567"/>
        </w:tabs>
        <w:spacing w:after="120" w:line="276" w:lineRule="auto"/>
        <w:jc w:val="both"/>
        <w:rPr>
          <w:lang w:val="nb-NO"/>
        </w:rPr>
      </w:pPr>
      <w:r w:rsidRPr="00F1052D">
        <w:rPr>
          <w:lang w:val="nb-NO"/>
        </w:rPr>
        <w:tab/>
      </w:r>
      <w:r w:rsidRPr="00F1052D">
        <w:rPr>
          <w:lang w:val="nb-NO"/>
        </w:rPr>
        <w:tab/>
      </w:r>
      <w:r w:rsidR="00BC4F2B" w:rsidRPr="00F1052D">
        <w:rPr>
          <w:lang w:val="nb-NO"/>
        </w:rPr>
        <w:t>- Chỉ đạo các trường tiếp tục tham gia Cuộc thi sáng tạo thanh thiếu niên nhi đồng tỉnh Quảng Ninh, hoàn thiện các sản phẩm tham gia dự thi cấp thị xã vào tháng 5/2018.</w:t>
      </w:r>
    </w:p>
    <w:p w:rsidR="00BD1CB0" w:rsidRPr="00F1052D" w:rsidRDefault="002458AF" w:rsidP="00E06532">
      <w:pPr>
        <w:tabs>
          <w:tab w:val="left" w:pos="567"/>
        </w:tabs>
        <w:spacing w:after="120" w:line="276" w:lineRule="auto"/>
        <w:jc w:val="both"/>
        <w:rPr>
          <w:lang w:val="nb-NO"/>
        </w:rPr>
      </w:pPr>
      <w:r>
        <w:rPr>
          <w:lang w:val="nb-NO"/>
        </w:rPr>
        <w:tab/>
      </w:r>
      <w:r w:rsidR="00BC4F2B" w:rsidRPr="00F1052D">
        <w:rPr>
          <w:lang w:val="nb-NO"/>
        </w:rPr>
        <w:t>*</w:t>
      </w:r>
      <w:r w:rsidR="00BC4F2B" w:rsidRPr="00F1052D">
        <w:rPr>
          <w:b/>
          <w:lang w:val="nb-NO"/>
        </w:rPr>
        <w:t>Đánh giá tình hình thực hiện nhiệm vụ:</w:t>
      </w:r>
    </w:p>
    <w:p w:rsidR="00BD1CB0" w:rsidRPr="00F1052D" w:rsidRDefault="00BD1CB0" w:rsidP="00E06532">
      <w:pPr>
        <w:tabs>
          <w:tab w:val="left" w:pos="567"/>
        </w:tabs>
        <w:spacing w:after="120" w:line="276" w:lineRule="auto"/>
        <w:jc w:val="both"/>
        <w:rPr>
          <w:b/>
          <w:lang w:val="nb-NO"/>
        </w:rPr>
      </w:pPr>
      <w:r w:rsidRPr="00F1052D">
        <w:rPr>
          <w:lang w:val="nb-NO"/>
        </w:rPr>
        <w:tab/>
      </w:r>
      <w:r w:rsidR="00BC4F2B" w:rsidRPr="00F1052D">
        <w:rPr>
          <w:lang w:val="nb-NO"/>
        </w:rPr>
        <w:t>- Các hoạt động trong tháng đã hoàn thành theo kế hoạch thực hiện nhiệm vụ của cấp học.</w:t>
      </w:r>
    </w:p>
    <w:p w:rsidR="00994369" w:rsidRPr="00F1052D" w:rsidRDefault="00BD1CB0" w:rsidP="00E06532">
      <w:pPr>
        <w:tabs>
          <w:tab w:val="left" w:pos="567"/>
        </w:tabs>
        <w:spacing w:after="120" w:line="276" w:lineRule="auto"/>
        <w:jc w:val="both"/>
        <w:rPr>
          <w:b/>
          <w:lang w:val="vi-VN"/>
        </w:rPr>
      </w:pPr>
      <w:r w:rsidRPr="00F1052D">
        <w:rPr>
          <w:b/>
          <w:lang w:val="nb-NO"/>
        </w:rPr>
        <w:tab/>
      </w:r>
      <w:r w:rsidR="00994369" w:rsidRPr="00F1052D">
        <w:rPr>
          <w:b/>
          <w:spacing w:val="1"/>
          <w:lang w:val="nl-NL"/>
        </w:rPr>
        <w:t xml:space="preserve">III. Tổ </w:t>
      </w:r>
      <w:r w:rsidR="00994369" w:rsidRPr="00F1052D">
        <w:rPr>
          <w:b/>
          <w:spacing w:val="-1"/>
          <w:lang w:val="nl-NL"/>
        </w:rPr>
        <w:t>chức cán bộ và chế độ chính sách nhà giáo</w:t>
      </w:r>
    </w:p>
    <w:p w:rsidR="0056003D" w:rsidRPr="00F1052D" w:rsidRDefault="00994369" w:rsidP="00E06532">
      <w:pPr>
        <w:tabs>
          <w:tab w:val="left" w:pos="567"/>
        </w:tabs>
        <w:spacing w:after="120" w:line="276" w:lineRule="auto"/>
        <w:jc w:val="both"/>
        <w:rPr>
          <w:b/>
          <w:lang w:val="nl-NL"/>
        </w:rPr>
      </w:pPr>
      <w:r w:rsidRPr="00F1052D">
        <w:rPr>
          <w:b/>
          <w:lang w:val="vi-VN"/>
        </w:rPr>
        <w:tab/>
      </w:r>
      <w:r w:rsidR="0056003D" w:rsidRPr="00F1052D">
        <w:rPr>
          <w:b/>
          <w:lang w:val="nl-NL"/>
        </w:rPr>
        <w:t xml:space="preserve">1. Công tác </w:t>
      </w:r>
      <w:r w:rsidR="005A0AEC" w:rsidRPr="00F1052D">
        <w:rPr>
          <w:b/>
          <w:lang w:val="nl-NL"/>
        </w:rPr>
        <w:t>Tổ chức c</w:t>
      </w:r>
      <w:r w:rsidR="0056003D" w:rsidRPr="00F1052D">
        <w:rPr>
          <w:b/>
          <w:lang w:val="nl-NL"/>
        </w:rPr>
        <w:t>án bộ:</w:t>
      </w:r>
    </w:p>
    <w:p w:rsidR="0056003D" w:rsidRPr="00F1052D" w:rsidRDefault="0056003D" w:rsidP="00E06532">
      <w:pPr>
        <w:tabs>
          <w:tab w:val="left" w:pos="567"/>
        </w:tabs>
        <w:spacing w:after="120" w:line="276" w:lineRule="auto"/>
        <w:jc w:val="both"/>
        <w:rPr>
          <w:lang w:val="vi-VN"/>
        </w:rPr>
      </w:pPr>
      <w:r w:rsidRPr="00F1052D">
        <w:rPr>
          <w:b/>
          <w:lang w:val="nl-NL"/>
        </w:rPr>
        <w:tab/>
      </w:r>
      <w:r w:rsidRPr="00F1052D">
        <w:rPr>
          <w:lang w:val="nl-NL"/>
        </w:rPr>
        <w:t xml:space="preserve">- </w:t>
      </w:r>
      <w:r w:rsidR="00171A9E" w:rsidRPr="00F1052D">
        <w:rPr>
          <w:lang w:val="nl-NL"/>
        </w:rPr>
        <w:t>Tiếp tục t</w:t>
      </w:r>
      <w:r w:rsidRPr="00F1052D">
        <w:rPr>
          <w:lang w:val="nl-NL"/>
        </w:rPr>
        <w:t>riển khai thực hiện</w:t>
      </w:r>
      <w:r w:rsidRPr="00F1052D">
        <w:rPr>
          <w:lang w:val="vi-VN"/>
        </w:rPr>
        <w:t xml:space="preserve"> theo</w:t>
      </w:r>
      <w:r w:rsidRPr="00F1052D">
        <w:rPr>
          <w:lang w:val="nl-NL"/>
        </w:rPr>
        <w:t xml:space="preserve"> Kết luận số 38-KL/TU của BTV Tỉnh ủy Quảng Ninh.</w:t>
      </w:r>
      <w:r w:rsidRPr="00F1052D">
        <w:rPr>
          <w:lang w:val="vi-VN"/>
        </w:rPr>
        <w:t xml:space="preserve"> Tiếp tục tiến hành các lớp bồi dưỡng theo đúng lộ trình thực hiện Kết luận số 38-KL/TU.</w:t>
      </w:r>
    </w:p>
    <w:p w:rsidR="00E71AC1" w:rsidRPr="00F1052D" w:rsidRDefault="00E71AC1" w:rsidP="00E06532">
      <w:pPr>
        <w:tabs>
          <w:tab w:val="left" w:pos="567"/>
        </w:tabs>
        <w:spacing w:after="120" w:line="276" w:lineRule="auto"/>
        <w:jc w:val="both"/>
        <w:rPr>
          <w:lang w:val="vi-VN"/>
        </w:rPr>
      </w:pPr>
      <w:r w:rsidRPr="00F1052D">
        <w:rPr>
          <w:lang w:val="vi-VN"/>
        </w:rPr>
        <w:tab/>
        <w:t>- Trình Thường trực Thị ủy đề xuất kế hoạch tổ chức thi tuyển các chức danh cán bộ quản lý cho các đơn vị còn thiếu và một số đơn vị có cán bộ quản lý về nghỉ hưu theo chế độ trong quý II và quý III.</w:t>
      </w:r>
    </w:p>
    <w:p w:rsidR="00682889" w:rsidRPr="00F1052D" w:rsidRDefault="00682889" w:rsidP="00E06532">
      <w:pPr>
        <w:tabs>
          <w:tab w:val="left" w:pos="567"/>
        </w:tabs>
        <w:spacing w:after="120" w:line="276" w:lineRule="auto"/>
        <w:jc w:val="both"/>
        <w:rPr>
          <w:lang w:val="vi-VN"/>
        </w:rPr>
      </w:pPr>
      <w:r w:rsidRPr="00F1052D">
        <w:rPr>
          <w:lang w:val="vi-VN"/>
        </w:rPr>
        <w:tab/>
        <w:t>- Thực hiện báo cáo các số liệu theo yêu cầu của Sở GD&amp;ĐT và các cấp.</w:t>
      </w:r>
    </w:p>
    <w:p w:rsidR="0056003D" w:rsidRPr="00F1052D" w:rsidRDefault="00171A9E" w:rsidP="00E06532">
      <w:pPr>
        <w:tabs>
          <w:tab w:val="left" w:pos="567"/>
        </w:tabs>
        <w:spacing w:after="120" w:line="276" w:lineRule="auto"/>
        <w:jc w:val="both"/>
        <w:rPr>
          <w:b/>
          <w:lang w:val="nl-NL"/>
        </w:rPr>
      </w:pPr>
      <w:r w:rsidRPr="00F1052D">
        <w:rPr>
          <w:lang w:val="vi-VN"/>
        </w:rPr>
        <w:tab/>
      </w:r>
      <w:r w:rsidR="0056003D" w:rsidRPr="00F1052D">
        <w:rPr>
          <w:b/>
          <w:lang w:val="nl-NL"/>
        </w:rPr>
        <w:t>2. Chế độ chính sách nhà giáo:</w:t>
      </w:r>
    </w:p>
    <w:p w:rsidR="00A059BF" w:rsidRPr="00F1052D" w:rsidRDefault="0056003D" w:rsidP="00E06532">
      <w:pPr>
        <w:tabs>
          <w:tab w:val="left" w:pos="567"/>
        </w:tabs>
        <w:spacing w:after="120" w:line="276" w:lineRule="auto"/>
        <w:jc w:val="both"/>
        <w:rPr>
          <w:spacing w:val="-2"/>
          <w:lang w:val="vi-VN"/>
        </w:rPr>
      </w:pPr>
      <w:r w:rsidRPr="00F1052D">
        <w:rPr>
          <w:b/>
          <w:lang w:val="nl-NL"/>
        </w:rPr>
        <w:tab/>
      </w:r>
      <w:r w:rsidRPr="00F1052D">
        <w:rPr>
          <w:spacing w:val="-2"/>
          <w:lang w:val="vi-VN"/>
        </w:rPr>
        <w:t xml:space="preserve">- </w:t>
      </w:r>
      <w:r w:rsidR="00263071" w:rsidRPr="00F1052D">
        <w:rPr>
          <w:spacing w:val="-2"/>
          <w:lang w:val="nl-NL"/>
        </w:rPr>
        <w:t xml:space="preserve">Thực hiện đúng chế độ, chính sách cho cán bộ, giáo </w:t>
      </w:r>
      <w:r w:rsidR="00CC78F0" w:rsidRPr="00F1052D">
        <w:rPr>
          <w:spacing w:val="-2"/>
          <w:lang w:val="nl-NL"/>
        </w:rPr>
        <w:t>viên, nhân viên theo đúng quy đị</w:t>
      </w:r>
      <w:r w:rsidR="00263071" w:rsidRPr="00F1052D">
        <w:rPr>
          <w:spacing w:val="-2"/>
          <w:lang w:val="nl-NL"/>
        </w:rPr>
        <w:t>nh</w:t>
      </w:r>
      <w:r w:rsidRPr="00F1052D">
        <w:rPr>
          <w:spacing w:val="-2"/>
          <w:lang w:val="vi-VN"/>
        </w:rPr>
        <w:t>.</w:t>
      </w:r>
    </w:p>
    <w:p w:rsidR="00682889" w:rsidRPr="00F1052D" w:rsidRDefault="00682889" w:rsidP="00E06532">
      <w:pPr>
        <w:tabs>
          <w:tab w:val="left" w:pos="567"/>
        </w:tabs>
        <w:spacing w:after="120" w:line="276" w:lineRule="auto"/>
        <w:jc w:val="both"/>
        <w:rPr>
          <w:spacing w:val="-2"/>
          <w:lang w:val="vi-VN"/>
        </w:rPr>
      </w:pPr>
      <w:r w:rsidRPr="00F1052D">
        <w:rPr>
          <w:spacing w:val="-2"/>
          <w:lang w:val="vi-VN"/>
        </w:rPr>
        <w:tab/>
        <w:t>- Phối hợp với Phòng Nội vụ thị xã hướng dẫn các đơn vị hoàn thiện hồ sơ đề nghị chuyển hạng chức danh nghề nghiệp cho cán bộ, giáo viên các trường.</w:t>
      </w:r>
    </w:p>
    <w:p w:rsidR="00682889" w:rsidRPr="00F1052D" w:rsidRDefault="00682889" w:rsidP="00E06532">
      <w:pPr>
        <w:tabs>
          <w:tab w:val="left" w:pos="567"/>
        </w:tabs>
        <w:spacing w:after="120" w:line="276" w:lineRule="auto"/>
        <w:jc w:val="both"/>
        <w:rPr>
          <w:spacing w:val="-2"/>
          <w:lang w:val="vi-VN"/>
        </w:rPr>
      </w:pPr>
      <w:r w:rsidRPr="00F1052D">
        <w:rPr>
          <w:spacing w:val="-2"/>
          <w:lang w:val="vi-VN"/>
        </w:rPr>
        <w:tab/>
        <w:t>- Chỉ đạo các đơn vị rà soát thông tin hồ sơ viên chức của ngành với thông tin hồ sơ đảng để thực hiện chế độ chính sách theo đúng quy định.</w:t>
      </w:r>
    </w:p>
    <w:p w:rsidR="00682889" w:rsidRPr="00F1052D" w:rsidRDefault="00682889" w:rsidP="00E06532">
      <w:pPr>
        <w:tabs>
          <w:tab w:val="left" w:pos="567"/>
        </w:tabs>
        <w:spacing w:after="120" w:line="276" w:lineRule="auto"/>
        <w:jc w:val="both"/>
        <w:rPr>
          <w:spacing w:val="-2"/>
          <w:lang w:val="nl-NL"/>
        </w:rPr>
      </w:pPr>
      <w:r w:rsidRPr="00F1052D">
        <w:rPr>
          <w:spacing w:val="-2"/>
          <w:lang w:val="vi-VN"/>
        </w:rPr>
        <w:tab/>
        <w:t xml:space="preserve">- Phối kết hợp với Phòng Nội vụ thị xã, chỉ đạo các đơn vị đăng ký tham gia các lớp chứng chỉ bồi dưỡng chức danh nghề nghiệp theo quy định.  </w:t>
      </w:r>
    </w:p>
    <w:p w:rsidR="00D141C4" w:rsidRPr="00F1052D" w:rsidRDefault="00A059BF" w:rsidP="00E06532">
      <w:pPr>
        <w:tabs>
          <w:tab w:val="left" w:pos="567"/>
        </w:tabs>
        <w:spacing w:after="120" w:line="276" w:lineRule="auto"/>
        <w:jc w:val="both"/>
        <w:rPr>
          <w:lang w:val="nl-NL"/>
        </w:rPr>
      </w:pPr>
      <w:r w:rsidRPr="00F1052D">
        <w:rPr>
          <w:spacing w:val="-2"/>
          <w:lang w:val="nl-NL"/>
        </w:rPr>
        <w:tab/>
      </w:r>
      <w:r w:rsidR="00994369" w:rsidRPr="00F1052D">
        <w:rPr>
          <w:b/>
          <w:lang w:val="nl-NL"/>
        </w:rPr>
        <w:t>IV. Công nghệ thông tin</w:t>
      </w:r>
    </w:p>
    <w:p w:rsidR="00D141C4" w:rsidRPr="00F1052D" w:rsidRDefault="00D141C4" w:rsidP="00E06532">
      <w:pPr>
        <w:tabs>
          <w:tab w:val="left" w:pos="567"/>
        </w:tabs>
        <w:spacing w:after="120" w:line="276" w:lineRule="auto"/>
        <w:jc w:val="both"/>
        <w:rPr>
          <w:spacing w:val="1"/>
          <w:lang w:val="nl-NL"/>
        </w:rPr>
      </w:pPr>
      <w:r w:rsidRPr="00F1052D">
        <w:rPr>
          <w:lang w:val="nl-NL"/>
        </w:rPr>
        <w:tab/>
        <w:t xml:space="preserve">- Tiến hành thiết đặt thành công hệ thống camera giám </w:t>
      </w:r>
      <w:r w:rsidR="00FA618B">
        <w:rPr>
          <w:lang w:val="nl-NL"/>
        </w:rPr>
        <w:t xml:space="preserve">sát </w:t>
      </w:r>
      <w:r w:rsidRPr="00F1052D">
        <w:rPr>
          <w:lang w:val="nl-NL"/>
        </w:rPr>
        <w:t xml:space="preserve">của </w:t>
      </w:r>
      <w:r w:rsidRPr="00F1052D">
        <w:rPr>
          <w:spacing w:val="1"/>
          <w:lang w:val="nl-NL"/>
        </w:rPr>
        <w:t>02 trường TH và 01 trường THCS đã có phần cứng theo tên miền đã quy ước.</w:t>
      </w:r>
    </w:p>
    <w:p w:rsidR="00D141C4" w:rsidRPr="00F1052D" w:rsidRDefault="00D141C4" w:rsidP="00E06532">
      <w:pPr>
        <w:tabs>
          <w:tab w:val="left" w:pos="567"/>
        </w:tabs>
        <w:spacing w:after="120" w:line="276" w:lineRule="auto"/>
        <w:jc w:val="both"/>
        <w:rPr>
          <w:lang w:val="nl-NL"/>
        </w:rPr>
      </w:pPr>
      <w:r w:rsidRPr="00F1052D">
        <w:rPr>
          <w:spacing w:val="1"/>
          <w:lang w:val="nl-NL"/>
        </w:rPr>
        <w:tab/>
        <w:t xml:space="preserve">- Xây dựng dự thảo đề án </w:t>
      </w:r>
      <w:r w:rsidRPr="00F1052D">
        <w:rPr>
          <w:lang w:val="nl-NL"/>
        </w:rPr>
        <w:t>“Lớp học thông minh - Trường học thông minh” ngành Giáo dục và Đào tạo thị xã Đông Triều, giai đoạn 2018-2021” trình Thường trực UBND thị xã.</w:t>
      </w:r>
    </w:p>
    <w:p w:rsidR="00D141C4" w:rsidRPr="00F1052D" w:rsidRDefault="00D141C4" w:rsidP="00E06532">
      <w:pPr>
        <w:tabs>
          <w:tab w:val="left" w:pos="567"/>
        </w:tabs>
        <w:spacing w:after="120" w:line="276" w:lineRule="auto"/>
        <w:jc w:val="both"/>
        <w:rPr>
          <w:lang w:val="nl-NL"/>
        </w:rPr>
      </w:pPr>
      <w:r w:rsidRPr="00F1052D">
        <w:rPr>
          <w:lang w:val="nl-NL"/>
        </w:rPr>
        <w:lastRenderedPageBreak/>
        <w:tab/>
        <w:t>- Tham gia kiểm tra việc thực hiện nhiệm vụ CNTT của các trường MN, TH và THCS trên địa bàn thị xã theo kế hoạch.</w:t>
      </w:r>
    </w:p>
    <w:p w:rsidR="00D141C4" w:rsidRPr="00F1052D" w:rsidRDefault="00D141C4" w:rsidP="00E06532">
      <w:pPr>
        <w:tabs>
          <w:tab w:val="left" w:pos="567"/>
        </w:tabs>
        <w:spacing w:after="120" w:line="276" w:lineRule="auto"/>
        <w:jc w:val="both"/>
        <w:rPr>
          <w:lang w:val="nl-NL"/>
        </w:rPr>
      </w:pPr>
      <w:r w:rsidRPr="00F1052D">
        <w:rPr>
          <w:lang w:val="nl-NL"/>
        </w:rPr>
        <w:tab/>
        <w:t>- Chuẩn bị các điều kiện về hạ tầng CNTT tổ chức chuyên đề kỹ thuật ứng dụng các chức năng của “Phòng học thông minh” thay thế các chức năng của phòng LAB để tổ chức và dạy môn ngoại ngữ tại các trường Tiểu học, THCS.</w:t>
      </w:r>
      <w:r w:rsidRPr="00F1052D">
        <w:rPr>
          <w:spacing w:val="1"/>
          <w:lang w:val="nl-NL"/>
        </w:rPr>
        <w:t xml:space="preserve"> </w:t>
      </w:r>
    </w:p>
    <w:p w:rsidR="00D141C4" w:rsidRPr="00F1052D" w:rsidRDefault="00D141C4" w:rsidP="00E06532">
      <w:pPr>
        <w:tabs>
          <w:tab w:val="left" w:pos="567"/>
        </w:tabs>
        <w:spacing w:after="120" w:line="276" w:lineRule="auto"/>
        <w:jc w:val="both"/>
        <w:rPr>
          <w:lang w:val="nl-NL"/>
        </w:rPr>
      </w:pPr>
      <w:r w:rsidRPr="00F1052D">
        <w:rPr>
          <w:lang w:val="nl-NL"/>
        </w:rPr>
        <w:tab/>
        <w:t>- Xây dựng kế hoạch tổ chức ngày hội Khoa học Công nghệ ngành GD&amp;ĐT</w:t>
      </w:r>
      <w:r w:rsidR="00D80F3C" w:rsidRPr="00F1052D">
        <w:rPr>
          <w:lang w:val="nl-NL"/>
        </w:rPr>
        <w:t xml:space="preserve"> </w:t>
      </w:r>
      <w:r w:rsidRPr="00F1052D">
        <w:rPr>
          <w:lang w:val="nl-NL"/>
        </w:rPr>
        <w:t>thị xã Đông Triều năm 2018 với các nội dung chủ yếu: ứng dụng CNTT vào quản lý và dạy học; sản phẩm nghiên cứu và ứng dụng Khoa học-Công nghệ; hội thi Khoa học kỹ thuật, thiết kế thiết bị, đồ dùng, đồ chơi phục vụ dạy-học; sản phẩm giáo dục STEM.</w:t>
      </w:r>
    </w:p>
    <w:p w:rsidR="00D141C4" w:rsidRPr="00F1052D" w:rsidRDefault="00D141C4" w:rsidP="00E06532">
      <w:pPr>
        <w:tabs>
          <w:tab w:val="left" w:pos="567"/>
        </w:tabs>
        <w:spacing w:after="120" w:line="276" w:lineRule="auto"/>
        <w:jc w:val="both"/>
        <w:rPr>
          <w:lang w:val="nl-NL"/>
        </w:rPr>
      </w:pPr>
      <w:r w:rsidRPr="00F1052D">
        <w:rPr>
          <w:lang w:val="nl-NL"/>
        </w:rPr>
        <w:tab/>
        <w:t>- Phát động Cuộc thi Sáng tạo Khoa học kỹ thuật tỉnh Quảng Ninh lần thứ VIII (</w:t>
      </w:r>
      <w:r w:rsidRPr="00F1052D">
        <w:rPr>
          <w:i/>
          <w:lang w:val="nl-NL"/>
        </w:rPr>
        <w:t>2018-2019</w:t>
      </w:r>
      <w:r w:rsidRPr="00F1052D">
        <w:rPr>
          <w:lang w:val="nl-NL"/>
        </w:rPr>
        <w:t>) tới toàn thể CBGV-NV, người lao động ngành GD&amp;ĐT thị xã.</w:t>
      </w:r>
    </w:p>
    <w:p w:rsidR="00D141C4" w:rsidRPr="00F46497" w:rsidRDefault="00D141C4" w:rsidP="00E06532">
      <w:pPr>
        <w:tabs>
          <w:tab w:val="left" w:pos="567"/>
        </w:tabs>
        <w:spacing w:after="120" w:line="276" w:lineRule="auto"/>
        <w:jc w:val="both"/>
        <w:rPr>
          <w:lang w:val="nl-NL"/>
        </w:rPr>
      </w:pPr>
      <w:r w:rsidRPr="00F1052D">
        <w:rPr>
          <w:lang w:val="nl-NL"/>
        </w:rPr>
        <w:tab/>
        <w:t>- Phối hợp với chuyên môn Mầm non thực hiện công tác tuyên truyền Hội thi xây dựng môi trường giáo dục lấy trẻ làm trung tâm trong các cơ sở giáo dục Mầm non.</w:t>
      </w:r>
    </w:p>
    <w:p w:rsidR="00D141C4" w:rsidRPr="00F46497" w:rsidRDefault="00D141C4" w:rsidP="00E06532">
      <w:pPr>
        <w:tabs>
          <w:tab w:val="left" w:pos="567"/>
        </w:tabs>
        <w:spacing w:after="120" w:line="276" w:lineRule="auto"/>
        <w:jc w:val="both"/>
        <w:rPr>
          <w:spacing w:val="1"/>
          <w:lang w:val="nl-NL"/>
        </w:rPr>
      </w:pPr>
      <w:r w:rsidRPr="00F46497">
        <w:rPr>
          <w:lang w:val="nl-NL"/>
        </w:rPr>
        <w:tab/>
        <w:t>- Tổ chức tập huấn, bàn giao thiết bị chứng thư số cho một số đơn vị trường MN, TH và THCS trên địa bàn thị xã được cấp bổ sung.</w:t>
      </w:r>
    </w:p>
    <w:p w:rsidR="00202218" w:rsidRPr="00F1052D" w:rsidRDefault="00156DF6" w:rsidP="00E06532">
      <w:pPr>
        <w:tabs>
          <w:tab w:val="left" w:pos="567"/>
        </w:tabs>
        <w:spacing w:after="120" w:line="276" w:lineRule="auto"/>
        <w:jc w:val="both"/>
        <w:rPr>
          <w:b/>
          <w:spacing w:val="1"/>
          <w:lang w:val="vi-VN"/>
        </w:rPr>
      </w:pPr>
      <w:r w:rsidRPr="00F1052D">
        <w:rPr>
          <w:lang w:val="nl-NL"/>
        </w:rPr>
        <w:tab/>
      </w:r>
      <w:r w:rsidR="00994369" w:rsidRPr="00F1052D">
        <w:rPr>
          <w:b/>
          <w:spacing w:val="1"/>
          <w:lang w:val="nl-NL"/>
        </w:rPr>
        <w:t>V. Công</w:t>
      </w:r>
      <w:r w:rsidR="00994369" w:rsidRPr="00F1052D">
        <w:rPr>
          <w:b/>
          <w:spacing w:val="1"/>
          <w:lang w:val="vi-VN"/>
        </w:rPr>
        <w:t xml:space="preserve"> </w:t>
      </w:r>
      <w:r w:rsidR="00994369" w:rsidRPr="00F1052D">
        <w:rPr>
          <w:b/>
          <w:spacing w:val="-1"/>
          <w:lang w:val="nl-NL"/>
        </w:rPr>
        <w:t>tác</w:t>
      </w:r>
      <w:r w:rsidR="00994369" w:rsidRPr="00F1052D">
        <w:rPr>
          <w:b/>
          <w:spacing w:val="-1"/>
          <w:lang w:val="vi-VN"/>
        </w:rPr>
        <w:t xml:space="preserve"> </w:t>
      </w:r>
      <w:r w:rsidR="00994369" w:rsidRPr="00F1052D">
        <w:rPr>
          <w:b/>
          <w:spacing w:val="1"/>
          <w:lang w:val="nl-NL"/>
        </w:rPr>
        <w:t>Kiểm</w:t>
      </w:r>
      <w:r w:rsidR="00994369" w:rsidRPr="00F1052D">
        <w:rPr>
          <w:b/>
          <w:spacing w:val="1"/>
          <w:lang w:val="vi-VN"/>
        </w:rPr>
        <w:t xml:space="preserve"> </w:t>
      </w:r>
      <w:r w:rsidR="00994369" w:rsidRPr="00F1052D">
        <w:rPr>
          <w:b/>
          <w:spacing w:val="1"/>
          <w:lang w:val="nl-NL"/>
        </w:rPr>
        <w:t>tra</w:t>
      </w:r>
    </w:p>
    <w:p w:rsidR="00CB4B35" w:rsidRPr="00F1052D" w:rsidRDefault="00CB4B35" w:rsidP="00E06532">
      <w:pPr>
        <w:tabs>
          <w:tab w:val="left" w:pos="567"/>
        </w:tabs>
        <w:spacing w:after="120" w:line="276" w:lineRule="auto"/>
        <w:jc w:val="both"/>
        <w:rPr>
          <w:spacing w:val="1"/>
          <w:lang w:val="vi-VN"/>
        </w:rPr>
      </w:pPr>
      <w:r w:rsidRPr="00F1052D">
        <w:rPr>
          <w:b/>
          <w:spacing w:val="1"/>
          <w:lang w:val="vi-VN"/>
        </w:rPr>
        <w:tab/>
      </w:r>
      <w:r w:rsidRPr="00F1052D">
        <w:rPr>
          <w:spacing w:val="1"/>
          <w:lang w:val="vi-VN"/>
        </w:rPr>
        <w:t>- Thực hiện kiểm tra toàn diện năm học đối với 04 đơn vị trường học (</w:t>
      </w:r>
      <w:r w:rsidRPr="00F1052D">
        <w:rPr>
          <w:i/>
          <w:spacing w:val="1"/>
          <w:lang w:val="vi-VN"/>
        </w:rPr>
        <w:t>MN Sao Mai, MN Nguyễn Huệ, TH Vĩnh Khê, THCS Nguyễn Đức Cảnh</w:t>
      </w:r>
      <w:r w:rsidRPr="00F1052D">
        <w:rPr>
          <w:spacing w:val="1"/>
          <w:lang w:val="vi-VN"/>
        </w:rPr>
        <w:t>).</w:t>
      </w:r>
    </w:p>
    <w:p w:rsidR="00EE1578" w:rsidRPr="00F1052D" w:rsidRDefault="00202218" w:rsidP="00E06532">
      <w:pPr>
        <w:tabs>
          <w:tab w:val="left" w:pos="567"/>
        </w:tabs>
        <w:spacing w:after="120" w:line="276" w:lineRule="auto"/>
        <w:jc w:val="both"/>
        <w:rPr>
          <w:b/>
          <w:lang w:val="nl-NL"/>
        </w:rPr>
      </w:pPr>
      <w:r w:rsidRPr="00F1052D">
        <w:rPr>
          <w:b/>
          <w:spacing w:val="1"/>
          <w:lang w:val="nl-NL"/>
        </w:rPr>
        <w:tab/>
      </w:r>
      <w:r w:rsidR="006C75D0" w:rsidRPr="00F1052D">
        <w:rPr>
          <w:lang w:val="nl-NL"/>
        </w:rPr>
        <w:t>*</w:t>
      </w:r>
      <w:r w:rsidR="00EE1578" w:rsidRPr="00F1052D">
        <w:rPr>
          <w:b/>
          <w:lang w:val="nl-NL"/>
        </w:rPr>
        <w:t>Công tác tiếp dân, giải quyết khiếu nại, tố cáo; phòng, chống tham nhũng:</w:t>
      </w:r>
    </w:p>
    <w:p w:rsidR="00682889" w:rsidRPr="00F1052D" w:rsidRDefault="00EE1578" w:rsidP="00E06532">
      <w:pPr>
        <w:tabs>
          <w:tab w:val="left" w:pos="567"/>
        </w:tabs>
        <w:spacing w:after="120" w:line="276" w:lineRule="auto"/>
        <w:jc w:val="both"/>
        <w:rPr>
          <w:lang w:val="vi-VN"/>
        </w:rPr>
      </w:pPr>
      <w:r w:rsidRPr="00F1052D">
        <w:rPr>
          <w:b/>
          <w:lang w:val="nl-NL"/>
        </w:rPr>
        <w:tab/>
      </w:r>
      <w:r w:rsidRPr="00F1052D">
        <w:rPr>
          <w:lang w:val="nl-NL"/>
        </w:rPr>
        <w:t>- Thực hiện nghiêm túc công tác tiếp dân, giải quyết kịp thời trong tháng không có đơn thư, kiến nghị phản ánh.</w:t>
      </w:r>
    </w:p>
    <w:p w:rsidR="006C75D0" w:rsidRPr="00F1052D" w:rsidRDefault="00682889" w:rsidP="00E06532">
      <w:pPr>
        <w:tabs>
          <w:tab w:val="left" w:pos="567"/>
        </w:tabs>
        <w:spacing w:after="120" w:line="276" w:lineRule="auto"/>
        <w:jc w:val="both"/>
        <w:rPr>
          <w:b/>
          <w:bCs/>
          <w:lang w:val="nl-NL"/>
        </w:rPr>
      </w:pPr>
      <w:r w:rsidRPr="00F1052D">
        <w:rPr>
          <w:lang w:val="vi-VN"/>
        </w:rPr>
        <w:tab/>
      </w:r>
      <w:r w:rsidR="006C75D0" w:rsidRPr="00F1052D">
        <w:rPr>
          <w:lang w:val="nl-NL"/>
        </w:rPr>
        <w:t>*</w:t>
      </w:r>
      <w:r w:rsidR="006C75D0" w:rsidRPr="00F1052D">
        <w:rPr>
          <w:b/>
          <w:bCs/>
          <w:lang w:val="nl-NL"/>
        </w:rPr>
        <w:t>Cải cách hành chính</w:t>
      </w:r>
    </w:p>
    <w:p w:rsidR="00682889" w:rsidRPr="00F1052D" w:rsidRDefault="006C75D0" w:rsidP="00E06532">
      <w:pPr>
        <w:tabs>
          <w:tab w:val="left" w:pos="560"/>
        </w:tabs>
        <w:spacing w:after="120" w:line="276" w:lineRule="auto"/>
        <w:jc w:val="both"/>
        <w:rPr>
          <w:bCs/>
          <w:lang w:val="vi-VN"/>
        </w:rPr>
      </w:pPr>
      <w:r w:rsidRPr="00F1052D">
        <w:rPr>
          <w:b/>
          <w:bCs/>
          <w:lang w:val="nl-NL"/>
        </w:rPr>
        <w:tab/>
      </w:r>
      <w:r w:rsidRPr="00F1052D">
        <w:rPr>
          <w:bCs/>
          <w:lang w:val="nl-NL"/>
        </w:rPr>
        <w:t>- Các trường MN, TH, THCS thực hiện tốt nề</w:t>
      </w:r>
      <w:r w:rsidR="003257DB" w:rsidRPr="00F1052D">
        <w:rPr>
          <w:bCs/>
          <w:lang w:val="nl-NL"/>
        </w:rPr>
        <w:t>n</w:t>
      </w:r>
      <w:r w:rsidRPr="00F1052D">
        <w:rPr>
          <w:bCs/>
          <w:lang w:val="nl-NL"/>
        </w:rPr>
        <w:t xml:space="preserve"> nếp, kỷ cương hành chính đảm bảo chương trình, thời gian dạy và học.</w:t>
      </w:r>
    </w:p>
    <w:p w:rsidR="00682889" w:rsidRPr="00F1052D" w:rsidRDefault="00682889" w:rsidP="00E06532">
      <w:pPr>
        <w:tabs>
          <w:tab w:val="left" w:pos="560"/>
        </w:tabs>
        <w:spacing w:after="120" w:line="276" w:lineRule="auto"/>
        <w:jc w:val="both"/>
        <w:rPr>
          <w:b/>
          <w:lang w:val="vi-VN"/>
        </w:rPr>
      </w:pPr>
      <w:r w:rsidRPr="00F1052D">
        <w:rPr>
          <w:bCs/>
          <w:lang w:val="vi-VN"/>
        </w:rPr>
        <w:tab/>
      </w:r>
      <w:r w:rsidR="006C75D0" w:rsidRPr="00F1052D">
        <w:rPr>
          <w:bCs/>
          <w:lang w:val="nl-NL"/>
        </w:rPr>
        <w:t xml:space="preserve">- TTHC giải quyết trong tháng </w:t>
      </w:r>
      <w:r w:rsidRPr="00F1052D">
        <w:rPr>
          <w:bCs/>
          <w:lang w:val="vi-VN"/>
        </w:rPr>
        <w:t>4</w:t>
      </w:r>
      <w:r w:rsidR="006C75D0" w:rsidRPr="00F1052D">
        <w:rPr>
          <w:bCs/>
          <w:lang w:val="nl-NL"/>
        </w:rPr>
        <w:t>/2018: 0</w:t>
      </w:r>
      <w:r w:rsidR="006B68B8" w:rsidRPr="00F1052D">
        <w:rPr>
          <w:bCs/>
          <w:lang w:val="nl-NL"/>
        </w:rPr>
        <w:t>1</w:t>
      </w:r>
      <w:r w:rsidR="006C75D0" w:rsidRPr="00F1052D">
        <w:rPr>
          <w:bCs/>
          <w:lang w:val="nl-NL"/>
        </w:rPr>
        <w:t xml:space="preserve"> thủ tục chuyển trường đối với học sinh THCS.</w:t>
      </w:r>
    </w:p>
    <w:p w:rsidR="00994369" w:rsidRPr="00F1052D" w:rsidRDefault="00682889" w:rsidP="00E06532">
      <w:pPr>
        <w:tabs>
          <w:tab w:val="left" w:pos="567"/>
        </w:tabs>
        <w:spacing w:after="120" w:line="276" w:lineRule="auto"/>
        <w:jc w:val="both"/>
        <w:rPr>
          <w:b/>
          <w:spacing w:val="-1"/>
          <w:lang w:val="vi-VN"/>
        </w:rPr>
      </w:pPr>
      <w:r w:rsidRPr="00F1052D">
        <w:rPr>
          <w:b/>
          <w:lang w:val="vi-VN"/>
        </w:rPr>
        <w:tab/>
      </w:r>
      <w:r w:rsidR="00994369" w:rsidRPr="00F1052D">
        <w:rPr>
          <w:b/>
          <w:spacing w:val="-1"/>
          <w:lang w:val="nl-NL"/>
        </w:rPr>
        <w:t>VI. Công tác khác</w:t>
      </w:r>
    </w:p>
    <w:p w:rsidR="00AF0DA2" w:rsidRPr="00F1052D" w:rsidRDefault="00AF0DA2" w:rsidP="00E06532">
      <w:pPr>
        <w:tabs>
          <w:tab w:val="left" w:pos="567"/>
        </w:tabs>
        <w:spacing w:after="120" w:line="276" w:lineRule="auto"/>
        <w:jc w:val="both"/>
        <w:rPr>
          <w:lang w:val="nl-NL"/>
        </w:rPr>
      </w:pPr>
      <w:r w:rsidRPr="00F1052D">
        <w:rPr>
          <w:b/>
          <w:spacing w:val="-1"/>
          <w:lang w:val="vi-VN"/>
        </w:rPr>
        <w:tab/>
      </w:r>
      <w:r w:rsidRPr="00F1052D">
        <w:rPr>
          <w:lang w:val="nl-NL"/>
        </w:rPr>
        <w:t xml:space="preserve">- </w:t>
      </w:r>
      <w:r w:rsidRPr="00F1052D">
        <w:rPr>
          <w:lang w:val="vi-VN"/>
        </w:rPr>
        <w:t xml:space="preserve">Giao lưu học tập, trao đổi kinh nghiệm về </w:t>
      </w:r>
      <w:r w:rsidRPr="00F1052D">
        <w:rPr>
          <w:lang w:val="nl-NL"/>
        </w:rPr>
        <w:t>giáo dục STEM cho các trường TH và THCS.</w:t>
      </w:r>
    </w:p>
    <w:p w:rsidR="003B07B9" w:rsidRPr="00F1052D" w:rsidRDefault="00994369" w:rsidP="00E06532">
      <w:pPr>
        <w:tabs>
          <w:tab w:val="left" w:pos="567"/>
        </w:tabs>
        <w:spacing w:after="120" w:line="276" w:lineRule="auto"/>
        <w:jc w:val="both"/>
        <w:rPr>
          <w:lang w:val="nb-NO"/>
        </w:rPr>
      </w:pPr>
      <w:r w:rsidRPr="00F1052D">
        <w:rPr>
          <w:b/>
          <w:spacing w:val="-1"/>
          <w:lang w:val="nl-NL"/>
        </w:rPr>
        <w:tab/>
      </w:r>
      <w:r w:rsidR="003B07B9" w:rsidRPr="00F1052D">
        <w:rPr>
          <w:b/>
          <w:spacing w:val="-1"/>
          <w:lang w:val="nl-NL"/>
        </w:rPr>
        <w:t xml:space="preserve">- </w:t>
      </w:r>
      <w:r w:rsidR="003B07B9" w:rsidRPr="00F1052D">
        <w:rPr>
          <w:spacing w:val="-1"/>
          <w:lang w:val="nl-NL"/>
        </w:rPr>
        <w:t>Chỉ đạo các trường TH và THCS</w:t>
      </w:r>
      <w:r w:rsidR="003B07B9" w:rsidRPr="00F1052D">
        <w:rPr>
          <w:b/>
          <w:spacing w:val="-1"/>
          <w:lang w:val="nl-NL"/>
        </w:rPr>
        <w:t xml:space="preserve"> </w:t>
      </w:r>
      <w:r w:rsidR="003B07B9" w:rsidRPr="00F1052D">
        <w:rPr>
          <w:lang w:val="nb-NO"/>
        </w:rPr>
        <w:t>tổ chức "Ngày Sách Việt Nam" với các hoạt động thiết thực, bổ ích và ý nghĩa.</w:t>
      </w:r>
    </w:p>
    <w:p w:rsidR="003B07B9" w:rsidRPr="00F1052D" w:rsidRDefault="003B07B9" w:rsidP="00E06532">
      <w:pPr>
        <w:tabs>
          <w:tab w:val="left" w:pos="567"/>
        </w:tabs>
        <w:spacing w:after="120" w:line="276" w:lineRule="auto"/>
        <w:jc w:val="both"/>
        <w:rPr>
          <w:lang w:val="nb-NO"/>
        </w:rPr>
      </w:pPr>
      <w:r w:rsidRPr="00F46497">
        <w:rPr>
          <w:b/>
          <w:spacing w:val="-1"/>
          <w:lang w:val="nl-NL"/>
        </w:rPr>
        <w:lastRenderedPageBreak/>
        <w:tab/>
      </w:r>
      <w:r w:rsidRPr="00F1052D">
        <w:rPr>
          <w:lang w:val="nb-NO"/>
        </w:rPr>
        <w:t>- Phối hợp với Trung tâm Truyền thông và Văn hóa thị xã lựa chọn VĐV các đội bóng đá Thiếu niên, Nhi đồng của thị xã; cử huấn luyện viên tham gia huấn luyện để tham gia giải bóng đá Thiếu niên - Nhi đồng tỉnh Quảng Ninh (</w:t>
      </w:r>
      <w:r w:rsidRPr="00F1052D">
        <w:rPr>
          <w:i/>
          <w:lang w:val="nb-NO"/>
        </w:rPr>
        <w:t>tổ chức vào đầu tháng 5/2018</w:t>
      </w:r>
      <w:r w:rsidRPr="00F1052D">
        <w:rPr>
          <w:lang w:val="nb-NO"/>
        </w:rPr>
        <w:t>).</w:t>
      </w:r>
    </w:p>
    <w:p w:rsidR="003B07B9" w:rsidRPr="00F1052D" w:rsidRDefault="003B07B9" w:rsidP="00E06532">
      <w:pPr>
        <w:tabs>
          <w:tab w:val="left" w:pos="567"/>
        </w:tabs>
        <w:spacing w:after="120" w:line="276" w:lineRule="auto"/>
        <w:jc w:val="both"/>
        <w:rPr>
          <w:lang w:val="nb-NO"/>
        </w:rPr>
      </w:pPr>
      <w:r w:rsidRPr="00F1052D">
        <w:rPr>
          <w:lang w:val="nb-NO"/>
        </w:rPr>
        <w:tab/>
      </w:r>
      <w:r w:rsidRPr="00F1052D">
        <w:rPr>
          <w:lang w:val="nb-NO"/>
        </w:rPr>
        <w:tab/>
        <w:t xml:space="preserve">- Chỉ đạo các nhà trường </w:t>
      </w:r>
      <w:r w:rsidRPr="00F1052D">
        <w:rPr>
          <w:color w:val="222222"/>
          <w:shd w:val="clear" w:color="auto" w:fill="FFFFFF"/>
          <w:lang w:val="nb-NO"/>
        </w:rPr>
        <w:t>tăng cường công tác đảm bảo an ninh, an toàn trường học.</w:t>
      </w:r>
    </w:p>
    <w:p w:rsidR="00682889" w:rsidRPr="00F1052D" w:rsidRDefault="00D80F3C" w:rsidP="00E06532">
      <w:pPr>
        <w:tabs>
          <w:tab w:val="left" w:pos="567"/>
        </w:tabs>
        <w:spacing w:after="120" w:line="276" w:lineRule="auto"/>
        <w:jc w:val="both"/>
        <w:rPr>
          <w:lang w:val="vi-VN"/>
        </w:rPr>
      </w:pPr>
      <w:r w:rsidRPr="00F46497">
        <w:rPr>
          <w:b/>
          <w:spacing w:val="-1"/>
          <w:lang w:val="nb-NO"/>
        </w:rPr>
        <w:tab/>
      </w:r>
      <w:r w:rsidR="001E3651" w:rsidRPr="00F1052D">
        <w:rPr>
          <w:b/>
          <w:spacing w:val="-1"/>
          <w:lang w:val="vi-VN"/>
        </w:rPr>
        <w:t>*</w:t>
      </w:r>
      <w:r w:rsidR="00994369" w:rsidRPr="00F1052D">
        <w:rPr>
          <w:b/>
          <w:spacing w:val="-1"/>
          <w:lang w:val="nl-NL"/>
        </w:rPr>
        <w:t>Công tác Kế hoạch</w:t>
      </w:r>
      <w:r w:rsidR="00682889" w:rsidRPr="00F1052D">
        <w:rPr>
          <w:b/>
          <w:spacing w:val="-1"/>
          <w:lang w:val="vi-VN"/>
        </w:rPr>
        <w:t>, cơ sở vật chất</w:t>
      </w:r>
      <w:r w:rsidR="00994369" w:rsidRPr="00F1052D">
        <w:rPr>
          <w:b/>
          <w:spacing w:val="-1"/>
          <w:lang w:val="nl-NL"/>
        </w:rPr>
        <w:t>:</w:t>
      </w:r>
    </w:p>
    <w:p w:rsidR="00682889" w:rsidRPr="00F1052D" w:rsidRDefault="00682889" w:rsidP="00E06532">
      <w:pPr>
        <w:tabs>
          <w:tab w:val="left" w:pos="567"/>
        </w:tabs>
        <w:spacing w:after="120" w:line="276" w:lineRule="auto"/>
        <w:jc w:val="both"/>
        <w:rPr>
          <w:lang w:val="vi-VN"/>
        </w:rPr>
      </w:pPr>
      <w:r w:rsidRPr="00F1052D">
        <w:rPr>
          <w:lang w:val="vi-VN"/>
        </w:rPr>
        <w:tab/>
        <w:t xml:space="preserve">- </w:t>
      </w:r>
      <w:r w:rsidRPr="00F1052D">
        <w:rPr>
          <w:lang w:val="nl-NL"/>
        </w:rPr>
        <w:t xml:space="preserve">Kiểm tra, rà soát nhu cầu sử dụng thiết bị, đồ dùng, đồ chơi các trường </w:t>
      </w:r>
      <w:r w:rsidRPr="00F1052D">
        <w:rPr>
          <w:lang w:val="vi-VN"/>
        </w:rPr>
        <w:t>Mầm non</w:t>
      </w:r>
      <w:r w:rsidRPr="00F1052D">
        <w:rPr>
          <w:lang w:val="nl-NL"/>
        </w:rPr>
        <w:t xml:space="preserve"> theo nội dung </w:t>
      </w:r>
      <w:r w:rsidRPr="00F1052D">
        <w:rPr>
          <w:lang w:val="vi-VN"/>
        </w:rPr>
        <w:t>C</w:t>
      </w:r>
      <w:r w:rsidRPr="00F1052D">
        <w:rPr>
          <w:lang w:val="nl-NL"/>
        </w:rPr>
        <w:t>ông văn 624/SGD&amp;ĐT ngày 29/3/2018.</w:t>
      </w:r>
    </w:p>
    <w:p w:rsidR="00682889" w:rsidRPr="00F1052D" w:rsidRDefault="00682889" w:rsidP="00E06532">
      <w:pPr>
        <w:tabs>
          <w:tab w:val="left" w:pos="567"/>
        </w:tabs>
        <w:spacing w:after="120" w:line="276" w:lineRule="auto"/>
        <w:jc w:val="both"/>
        <w:rPr>
          <w:lang w:val="vi-VN"/>
        </w:rPr>
      </w:pPr>
      <w:r w:rsidRPr="00F1052D">
        <w:rPr>
          <w:lang w:val="vi-VN"/>
        </w:rPr>
        <w:tab/>
        <w:t>-</w:t>
      </w:r>
      <w:r w:rsidRPr="00F1052D">
        <w:rPr>
          <w:lang w:val="nl-NL"/>
        </w:rPr>
        <w:t xml:space="preserve"> Hướng dẫn các trường THCS trong việc thu gom hóa chất thí nghiệm và thực hành đã qua sử dụng và quá hạn báo cáo S</w:t>
      </w:r>
      <w:r w:rsidRPr="00F1052D">
        <w:rPr>
          <w:lang w:val="vi-VN"/>
        </w:rPr>
        <w:t xml:space="preserve">ở </w:t>
      </w:r>
      <w:r w:rsidRPr="00F1052D">
        <w:rPr>
          <w:lang w:val="nl-NL"/>
        </w:rPr>
        <w:t>GD&amp;ĐT</w:t>
      </w:r>
      <w:r w:rsidRPr="00F1052D">
        <w:rPr>
          <w:lang w:val="vi-VN"/>
        </w:rPr>
        <w:t>.</w:t>
      </w:r>
    </w:p>
    <w:p w:rsidR="00682889" w:rsidRPr="00F1052D" w:rsidRDefault="00682889" w:rsidP="00E06532">
      <w:pPr>
        <w:tabs>
          <w:tab w:val="left" w:pos="567"/>
        </w:tabs>
        <w:spacing w:after="120" w:line="276" w:lineRule="auto"/>
        <w:jc w:val="both"/>
        <w:rPr>
          <w:lang w:val="vi-VN"/>
        </w:rPr>
      </w:pPr>
      <w:r w:rsidRPr="00F1052D">
        <w:rPr>
          <w:lang w:val="vi-VN"/>
        </w:rPr>
        <w:tab/>
        <w:t xml:space="preserve">- </w:t>
      </w:r>
      <w:r w:rsidRPr="00F1052D">
        <w:rPr>
          <w:lang w:val="nl-NL"/>
        </w:rPr>
        <w:t xml:space="preserve">Hướng dẫn và triển khai công tác sách </w:t>
      </w:r>
      <w:r w:rsidRPr="00F1052D">
        <w:rPr>
          <w:lang w:val="vi-VN"/>
        </w:rPr>
        <w:t>-</w:t>
      </w:r>
      <w:r w:rsidRPr="00F1052D">
        <w:rPr>
          <w:lang w:val="nl-NL"/>
        </w:rPr>
        <w:t xml:space="preserve"> thư viện chuẩn bị cho năm học 2018-2019.</w:t>
      </w:r>
    </w:p>
    <w:p w:rsidR="00682889" w:rsidRPr="00F1052D" w:rsidRDefault="00682889" w:rsidP="00E06532">
      <w:pPr>
        <w:tabs>
          <w:tab w:val="left" w:pos="567"/>
        </w:tabs>
        <w:spacing w:after="120" w:line="276" w:lineRule="auto"/>
        <w:jc w:val="both"/>
        <w:rPr>
          <w:lang w:val="vi-VN"/>
        </w:rPr>
      </w:pPr>
      <w:r w:rsidRPr="00F1052D">
        <w:rPr>
          <w:lang w:val="vi-VN"/>
        </w:rPr>
        <w:tab/>
        <w:t>-</w:t>
      </w:r>
      <w:r w:rsidRPr="00F1052D">
        <w:rPr>
          <w:lang w:val="nl-NL"/>
        </w:rPr>
        <w:t xml:space="preserve"> Tham gia </w:t>
      </w:r>
      <w:r w:rsidRPr="00F1052D">
        <w:rPr>
          <w:lang w:val="vi-VN"/>
        </w:rPr>
        <w:t>Đ</w:t>
      </w:r>
      <w:r w:rsidRPr="00F1052D">
        <w:rPr>
          <w:lang w:val="nl-NL"/>
        </w:rPr>
        <w:t>oàn giám sát việc triển khai hoạt động của các điểm trường, các trường đã đạt chuẩn Quốc gia trên địa bàn thị xã theo nội dung Quyết định số 01/QĐ-HĐND ngày 15/3/2018 của Hội đồng nhân dân thị xã.</w:t>
      </w:r>
    </w:p>
    <w:p w:rsidR="00682889" w:rsidRPr="00F1052D" w:rsidRDefault="00682889" w:rsidP="00E06532">
      <w:pPr>
        <w:tabs>
          <w:tab w:val="left" w:pos="567"/>
        </w:tabs>
        <w:spacing w:after="120" w:line="276" w:lineRule="auto"/>
        <w:jc w:val="both"/>
        <w:rPr>
          <w:b/>
          <w:lang w:val="vi-VN"/>
        </w:rPr>
      </w:pPr>
      <w:r w:rsidRPr="00F1052D">
        <w:rPr>
          <w:lang w:val="vi-VN"/>
        </w:rPr>
        <w:tab/>
        <w:t>-</w:t>
      </w:r>
      <w:r w:rsidRPr="00F1052D">
        <w:rPr>
          <w:lang w:val="nl-NL"/>
        </w:rPr>
        <w:t xml:space="preserve"> Kiểm tra rà soát CSVC các trường trong kế hoạch cải tạo sửa chữa năm 2018 đảm bảo điều kiện dạy và học và công nhận trường đạt chuẩn Quố</w:t>
      </w:r>
      <w:r w:rsidR="009369C6">
        <w:rPr>
          <w:lang w:val="nl-NL"/>
        </w:rPr>
        <w:t>c</w:t>
      </w:r>
      <w:r w:rsidRPr="00F1052D">
        <w:rPr>
          <w:lang w:val="nl-NL"/>
        </w:rPr>
        <w:t xml:space="preserve"> gia.</w:t>
      </w:r>
    </w:p>
    <w:p w:rsidR="006D48DA" w:rsidRPr="00F1052D" w:rsidRDefault="00682889" w:rsidP="00E06532">
      <w:pPr>
        <w:tabs>
          <w:tab w:val="left" w:pos="567"/>
        </w:tabs>
        <w:spacing w:after="120" w:line="276" w:lineRule="auto"/>
        <w:jc w:val="both"/>
        <w:rPr>
          <w:lang w:val="vi-VN"/>
        </w:rPr>
      </w:pPr>
      <w:r w:rsidRPr="00F1052D">
        <w:rPr>
          <w:b/>
          <w:lang w:val="vi-VN"/>
        </w:rPr>
        <w:tab/>
      </w:r>
      <w:r w:rsidR="001E1E57" w:rsidRPr="00F1052D">
        <w:rPr>
          <w:b/>
          <w:lang w:val="vi-VN"/>
        </w:rPr>
        <w:t>*</w:t>
      </w:r>
      <w:r w:rsidR="00994369" w:rsidRPr="00F1052D">
        <w:rPr>
          <w:b/>
          <w:lang w:val="nl-NL"/>
        </w:rPr>
        <w:t>Công tác thi đua, khen thưởng</w:t>
      </w:r>
      <w:r w:rsidRPr="00F1052D">
        <w:rPr>
          <w:b/>
          <w:lang w:val="vi-VN"/>
        </w:rPr>
        <w:t>:</w:t>
      </w:r>
    </w:p>
    <w:p w:rsidR="006D48DA" w:rsidRPr="00F1052D" w:rsidRDefault="006D48DA" w:rsidP="00E06532">
      <w:pPr>
        <w:tabs>
          <w:tab w:val="left" w:pos="567"/>
        </w:tabs>
        <w:spacing w:after="120" w:line="276" w:lineRule="auto"/>
        <w:jc w:val="both"/>
        <w:rPr>
          <w:lang w:val="vi-VN"/>
        </w:rPr>
      </w:pPr>
      <w:r w:rsidRPr="00F1052D">
        <w:rPr>
          <w:lang w:val="vi-VN"/>
        </w:rPr>
        <w:tab/>
      </w:r>
      <w:r w:rsidR="00994369" w:rsidRPr="00F1052D">
        <w:rPr>
          <w:lang w:val="nl-NL"/>
        </w:rPr>
        <w:t>*Kết quả triển khai công tác TĐKT:</w:t>
      </w:r>
    </w:p>
    <w:p w:rsidR="006D48DA" w:rsidRPr="00F1052D" w:rsidRDefault="006D48DA" w:rsidP="00E06532">
      <w:pPr>
        <w:tabs>
          <w:tab w:val="left" w:pos="567"/>
        </w:tabs>
        <w:spacing w:after="120" w:line="276" w:lineRule="auto"/>
        <w:jc w:val="both"/>
        <w:rPr>
          <w:spacing w:val="-2"/>
          <w:lang w:val="vi-VN"/>
        </w:rPr>
      </w:pPr>
      <w:r w:rsidRPr="00F1052D">
        <w:rPr>
          <w:lang w:val="vi-VN"/>
        </w:rPr>
        <w:tab/>
      </w:r>
      <w:r w:rsidR="00607082" w:rsidRPr="00F1052D">
        <w:rPr>
          <w:lang w:val="nl-NL"/>
        </w:rPr>
        <w:t>- Hoàn thiện hồ sơ đăng ký đề nghị xét thi đua năm học 2017-2018.</w:t>
      </w:r>
    </w:p>
    <w:p w:rsidR="006D48DA" w:rsidRPr="00F1052D" w:rsidRDefault="006D48DA" w:rsidP="00E06532">
      <w:pPr>
        <w:tabs>
          <w:tab w:val="left" w:pos="567"/>
        </w:tabs>
        <w:spacing w:after="120" w:line="276" w:lineRule="auto"/>
        <w:jc w:val="both"/>
        <w:rPr>
          <w:lang w:val="vi-VN"/>
        </w:rPr>
      </w:pPr>
      <w:r w:rsidRPr="00F1052D">
        <w:rPr>
          <w:spacing w:val="-2"/>
          <w:lang w:val="vi-VN"/>
        </w:rPr>
        <w:tab/>
      </w:r>
      <w:r w:rsidR="00A265BF" w:rsidRPr="00F1052D">
        <w:rPr>
          <w:spacing w:val="-2"/>
          <w:lang w:val="vi-VN"/>
        </w:rPr>
        <w:t xml:space="preserve">- </w:t>
      </w:r>
      <w:r w:rsidR="00A265BF" w:rsidRPr="00F1052D">
        <w:rPr>
          <w:lang w:val="nl-NL"/>
        </w:rPr>
        <w:t>Tiếp tục tuyên truyền và triển khai các văn bản hướng dẫn về công tác thi đua, khen thưởng của các cấp; Rà soát, hoàn thiện hồ sơ đề nghị xét Giải thưởng Vừ A Dính năm 2018 (</w:t>
      </w:r>
      <w:r w:rsidR="00A265BF" w:rsidRPr="00F1052D">
        <w:rPr>
          <w:i/>
          <w:lang w:val="nl-NL"/>
        </w:rPr>
        <w:t>01 cá nhân, 01 tập thể</w:t>
      </w:r>
      <w:r w:rsidR="00A265BF" w:rsidRPr="00F1052D">
        <w:rPr>
          <w:lang w:val="nl-NL"/>
        </w:rPr>
        <w:t>); Giới thiệu tấm gương điển hình trong công tác dạy và học, gương người tốt việc tốt của 11 giáo viên và 09 học sinh gửi về Sở GD&amp;ĐT.</w:t>
      </w:r>
    </w:p>
    <w:p w:rsidR="006D48DA" w:rsidRPr="00F1052D" w:rsidRDefault="006D48DA" w:rsidP="00E06532">
      <w:pPr>
        <w:tabs>
          <w:tab w:val="left" w:pos="567"/>
        </w:tabs>
        <w:spacing w:after="120" w:line="276" w:lineRule="auto"/>
        <w:jc w:val="both"/>
        <w:rPr>
          <w:b/>
          <w:spacing w:val="-1"/>
          <w:lang w:val="vi-VN"/>
        </w:rPr>
      </w:pPr>
      <w:r w:rsidRPr="00F1052D">
        <w:rPr>
          <w:lang w:val="vi-VN"/>
        </w:rPr>
        <w:tab/>
      </w:r>
      <w:r w:rsidR="00A265BF" w:rsidRPr="00F1052D">
        <w:rPr>
          <w:lang w:val="nl-NL"/>
        </w:rPr>
        <w:t>- Thành lập Hội đồng chấm SKKN, GPST ngành Giáo dục và Đào tạo năm học 2017-2018, xét và hoàn thành hồ sơ gửi về Hội dồng chấm SKKN, GPST thị xã Đông Triều.</w:t>
      </w:r>
    </w:p>
    <w:p w:rsidR="00994369" w:rsidRPr="00F1052D" w:rsidRDefault="006D48DA" w:rsidP="00E06532">
      <w:pPr>
        <w:tabs>
          <w:tab w:val="left" w:pos="567"/>
        </w:tabs>
        <w:spacing w:after="120" w:line="276" w:lineRule="auto"/>
        <w:jc w:val="both"/>
        <w:rPr>
          <w:b/>
          <w:bCs/>
          <w:spacing w:val="1"/>
          <w:lang w:val="vi-VN"/>
        </w:rPr>
      </w:pPr>
      <w:r w:rsidRPr="00F1052D">
        <w:rPr>
          <w:b/>
          <w:spacing w:val="-1"/>
          <w:lang w:val="vi-VN"/>
        </w:rPr>
        <w:tab/>
      </w:r>
      <w:r w:rsidR="00994369" w:rsidRPr="00F1052D">
        <w:rPr>
          <w:b/>
          <w:spacing w:val="-1"/>
          <w:lang w:val="nl-NL"/>
        </w:rPr>
        <w:t>B. Trọng</w:t>
      </w:r>
      <w:r w:rsidR="00994369" w:rsidRPr="00F1052D">
        <w:rPr>
          <w:b/>
          <w:spacing w:val="-1"/>
          <w:lang w:val="vi-VN"/>
        </w:rPr>
        <w:t xml:space="preserve"> </w:t>
      </w:r>
      <w:r w:rsidR="00994369" w:rsidRPr="00F1052D">
        <w:rPr>
          <w:b/>
          <w:lang w:val="nl-NL"/>
        </w:rPr>
        <w:t>tâm</w:t>
      </w:r>
      <w:r w:rsidR="00994369" w:rsidRPr="00F1052D">
        <w:rPr>
          <w:b/>
          <w:spacing w:val="-1"/>
          <w:lang w:val="vi-VN"/>
        </w:rPr>
        <w:t xml:space="preserve"> </w:t>
      </w:r>
      <w:r w:rsidR="00994369" w:rsidRPr="00F1052D">
        <w:rPr>
          <w:b/>
          <w:spacing w:val="-1"/>
          <w:lang w:val="nl-NL"/>
        </w:rPr>
        <w:t>công</w:t>
      </w:r>
      <w:r w:rsidR="00994369" w:rsidRPr="00F1052D">
        <w:rPr>
          <w:b/>
          <w:spacing w:val="-1"/>
          <w:lang w:val="vi-VN"/>
        </w:rPr>
        <w:t xml:space="preserve"> </w:t>
      </w:r>
      <w:r w:rsidR="00994369" w:rsidRPr="00F1052D">
        <w:rPr>
          <w:b/>
          <w:lang w:val="nl-NL"/>
        </w:rPr>
        <w:t>tác</w:t>
      </w:r>
      <w:r w:rsidR="00994369" w:rsidRPr="00F1052D">
        <w:rPr>
          <w:b/>
          <w:lang w:val="vi-VN"/>
        </w:rPr>
        <w:t xml:space="preserve"> </w:t>
      </w:r>
      <w:r w:rsidR="00994369" w:rsidRPr="00F1052D">
        <w:rPr>
          <w:b/>
          <w:spacing w:val="-1"/>
          <w:lang w:val="nl-NL"/>
        </w:rPr>
        <w:t>tháng</w:t>
      </w:r>
      <w:r w:rsidR="00994369" w:rsidRPr="00F1052D">
        <w:rPr>
          <w:b/>
          <w:spacing w:val="-1"/>
          <w:lang w:val="vi-VN"/>
        </w:rPr>
        <w:t xml:space="preserve"> </w:t>
      </w:r>
      <w:r w:rsidR="00867BFA" w:rsidRPr="00F1052D">
        <w:rPr>
          <w:b/>
          <w:lang w:val="nl-NL"/>
        </w:rPr>
        <w:t>5</w:t>
      </w:r>
      <w:r w:rsidR="00994369" w:rsidRPr="00F1052D">
        <w:rPr>
          <w:b/>
          <w:lang w:val="nl-NL"/>
        </w:rPr>
        <w:t>/201</w:t>
      </w:r>
      <w:r w:rsidR="00994369" w:rsidRPr="00F1052D">
        <w:rPr>
          <w:b/>
          <w:lang w:val="vi-VN"/>
        </w:rPr>
        <w:t>8</w:t>
      </w:r>
    </w:p>
    <w:p w:rsidR="00994369" w:rsidRPr="00F1052D" w:rsidRDefault="00994369" w:rsidP="00E06532">
      <w:pPr>
        <w:tabs>
          <w:tab w:val="left" w:pos="567"/>
        </w:tabs>
        <w:spacing w:after="120" w:line="276" w:lineRule="auto"/>
        <w:jc w:val="both"/>
        <w:rPr>
          <w:lang w:val="vi-VN"/>
        </w:rPr>
      </w:pPr>
      <w:r w:rsidRPr="00F1052D">
        <w:rPr>
          <w:b/>
          <w:bCs/>
          <w:spacing w:val="1"/>
          <w:lang w:val="vi-VN"/>
        </w:rPr>
        <w:tab/>
      </w:r>
      <w:r w:rsidRPr="00F1052D">
        <w:rPr>
          <w:b/>
          <w:bCs/>
          <w:spacing w:val="1"/>
          <w:lang w:val="nl-NL"/>
        </w:rPr>
        <w:t>I. Công</w:t>
      </w:r>
      <w:r w:rsidRPr="00F1052D">
        <w:rPr>
          <w:b/>
          <w:bCs/>
          <w:spacing w:val="1"/>
          <w:lang w:val="vi-VN"/>
        </w:rPr>
        <w:t xml:space="preserve"> </w:t>
      </w:r>
      <w:r w:rsidRPr="00F1052D">
        <w:rPr>
          <w:b/>
          <w:bCs/>
          <w:lang w:val="nl-NL"/>
        </w:rPr>
        <w:t xml:space="preserve">tác </w:t>
      </w:r>
      <w:r w:rsidRPr="00F1052D">
        <w:rPr>
          <w:b/>
          <w:bCs/>
          <w:spacing w:val="1"/>
          <w:lang w:val="nl-NL"/>
        </w:rPr>
        <w:t xml:space="preserve">phát </w:t>
      </w:r>
      <w:r w:rsidRPr="00F1052D">
        <w:rPr>
          <w:b/>
          <w:bCs/>
          <w:spacing w:val="-1"/>
          <w:lang w:val="nl-NL"/>
        </w:rPr>
        <w:t>triển, phổ cập giáo dục</w:t>
      </w:r>
    </w:p>
    <w:p w:rsidR="001673E3" w:rsidRPr="00F1052D" w:rsidRDefault="00994369" w:rsidP="00E06532">
      <w:pPr>
        <w:tabs>
          <w:tab w:val="left" w:pos="567"/>
        </w:tabs>
        <w:spacing w:after="120" w:line="276" w:lineRule="auto"/>
        <w:jc w:val="both"/>
        <w:rPr>
          <w:bCs/>
          <w:lang w:val="nl-NL"/>
        </w:rPr>
      </w:pPr>
      <w:r w:rsidRPr="00F1052D">
        <w:rPr>
          <w:lang w:val="vi-VN"/>
        </w:rPr>
        <w:tab/>
      </w:r>
      <w:r w:rsidR="007A1DD4" w:rsidRPr="00F1052D">
        <w:rPr>
          <w:bCs/>
          <w:lang w:val="nl-NL"/>
        </w:rPr>
        <w:t>- Tiếp tục thực hiện tốt việc duy trì và đảm bảo sĩ số lớp, theo Kế hoạch năm học 2017-2018 đã được phê duyệt.</w:t>
      </w:r>
    </w:p>
    <w:p w:rsidR="001673E3" w:rsidRPr="00F1052D" w:rsidRDefault="001673E3" w:rsidP="00E06532">
      <w:pPr>
        <w:tabs>
          <w:tab w:val="left" w:pos="567"/>
        </w:tabs>
        <w:spacing w:after="120" w:line="276" w:lineRule="auto"/>
        <w:jc w:val="both"/>
        <w:rPr>
          <w:b/>
          <w:spacing w:val="-1"/>
          <w:lang w:val="nl-NL"/>
        </w:rPr>
      </w:pPr>
      <w:r w:rsidRPr="00F1052D">
        <w:rPr>
          <w:bCs/>
          <w:lang w:val="nl-NL"/>
        </w:rPr>
        <w:lastRenderedPageBreak/>
        <w:tab/>
      </w:r>
      <w:r w:rsidR="00994369" w:rsidRPr="00F1052D">
        <w:rPr>
          <w:b/>
          <w:spacing w:val="1"/>
          <w:lang w:val="nl-NL"/>
        </w:rPr>
        <w:t>II.</w:t>
      </w:r>
      <w:r w:rsidR="00994369" w:rsidRPr="00F1052D">
        <w:rPr>
          <w:b/>
          <w:spacing w:val="1"/>
          <w:lang w:val="vi-VN"/>
        </w:rPr>
        <w:t xml:space="preserve"> </w:t>
      </w:r>
      <w:r w:rsidR="00994369" w:rsidRPr="00F1052D">
        <w:rPr>
          <w:b/>
          <w:spacing w:val="1"/>
          <w:lang w:val="nl-NL"/>
        </w:rPr>
        <w:t>Công</w:t>
      </w:r>
      <w:r w:rsidR="00994369" w:rsidRPr="00F1052D">
        <w:rPr>
          <w:b/>
          <w:spacing w:val="1"/>
          <w:lang w:val="vi-VN"/>
        </w:rPr>
        <w:t xml:space="preserve"> </w:t>
      </w:r>
      <w:r w:rsidR="00994369" w:rsidRPr="00F1052D">
        <w:rPr>
          <w:b/>
          <w:lang w:val="nl-NL"/>
        </w:rPr>
        <w:t>tác</w:t>
      </w:r>
      <w:r w:rsidR="00994369" w:rsidRPr="00F1052D">
        <w:rPr>
          <w:b/>
          <w:lang w:val="vi-VN"/>
        </w:rPr>
        <w:t xml:space="preserve"> </w:t>
      </w:r>
      <w:r w:rsidR="00994369" w:rsidRPr="00F1052D">
        <w:rPr>
          <w:b/>
          <w:spacing w:val="1"/>
          <w:lang w:val="nl-NL"/>
        </w:rPr>
        <w:t xml:space="preserve">chuyên </w:t>
      </w:r>
      <w:r w:rsidR="00994369" w:rsidRPr="00F1052D">
        <w:rPr>
          <w:b/>
          <w:spacing w:val="-1"/>
          <w:lang w:val="nl-NL"/>
        </w:rPr>
        <w:t>môn</w:t>
      </w:r>
    </w:p>
    <w:p w:rsidR="00A440F5" w:rsidRPr="00F1052D" w:rsidRDefault="001673E3" w:rsidP="00E06532">
      <w:pPr>
        <w:tabs>
          <w:tab w:val="left" w:pos="567"/>
        </w:tabs>
        <w:spacing w:after="120" w:line="276" w:lineRule="auto"/>
        <w:jc w:val="both"/>
        <w:rPr>
          <w:lang w:val="nl-NL"/>
        </w:rPr>
      </w:pPr>
      <w:r w:rsidRPr="00F1052D">
        <w:rPr>
          <w:b/>
          <w:spacing w:val="-1"/>
          <w:lang w:val="nl-NL"/>
        </w:rPr>
        <w:tab/>
      </w:r>
      <w:r w:rsidR="00994369" w:rsidRPr="00F1052D">
        <w:rPr>
          <w:b/>
          <w:lang w:val="vi-VN"/>
        </w:rPr>
        <w:t>1. Cấp Mầm non:</w:t>
      </w:r>
    </w:p>
    <w:p w:rsidR="00A440F5" w:rsidRPr="00F1052D" w:rsidRDefault="00A440F5" w:rsidP="00E06532">
      <w:pPr>
        <w:tabs>
          <w:tab w:val="left" w:pos="567"/>
        </w:tabs>
        <w:spacing w:after="120" w:line="276" w:lineRule="auto"/>
        <w:jc w:val="both"/>
        <w:rPr>
          <w:lang w:val="nl-NL"/>
        </w:rPr>
      </w:pPr>
      <w:r w:rsidRPr="00F1052D">
        <w:rPr>
          <w:lang w:val="nl-NL"/>
        </w:rPr>
        <w:tab/>
        <w:t>-</w:t>
      </w:r>
      <w:r w:rsidR="003058C5" w:rsidRPr="00F1052D">
        <w:rPr>
          <w:lang w:val="nl-NL"/>
        </w:rPr>
        <w:t xml:space="preserve"> Tiếp tục huy động và duy trì sĩ số trẻ ra nhóm, lớp đảm bảo kế hoạch giao. Tổ chức thực hiện nghiêm túc chương trình GDMN theo kế hoạch; đảm bảo nội dung, chương trình các độ tuổi và hoàn thành chương trình GDMN đúng thời gian quy định (</w:t>
      </w:r>
      <w:r w:rsidR="003058C5" w:rsidRPr="00F1052D">
        <w:rPr>
          <w:i/>
          <w:lang w:val="nl-NL"/>
        </w:rPr>
        <w:t>kết thúc học kỳ II ngày 24/5/2018; kết thúc năm học 30/5/2018</w:t>
      </w:r>
      <w:r w:rsidR="003058C5" w:rsidRPr="00F1052D">
        <w:rPr>
          <w:lang w:val="nl-NL"/>
        </w:rPr>
        <w:t>)</w:t>
      </w:r>
      <w:r w:rsidRPr="00F1052D">
        <w:rPr>
          <w:lang w:val="nl-NL"/>
        </w:rPr>
        <w:t>.</w:t>
      </w:r>
    </w:p>
    <w:p w:rsidR="00A440F5" w:rsidRPr="00F1052D" w:rsidRDefault="00A440F5" w:rsidP="00E06532">
      <w:pPr>
        <w:tabs>
          <w:tab w:val="left" w:pos="567"/>
        </w:tabs>
        <w:spacing w:after="120" w:line="276" w:lineRule="auto"/>
        <w:jc w:val="both"/>
        <w:rPr>
          <w:lang w:val="nl-NL"/>
        </w:rPr>
      </w:pPr>
      <w:r w:rsidRPr="00F1052D">
        <w:rPr>
          <w:lang w:val="nl-NL"/>
        </w:rPr>
        <w:tab/>
        <w:t xml:space="preserve">- </w:t>
      </w:r>
      <w:r w:rsidR="003058C5" w:rsidRPr="00F1052D">
        <w:rPr>
          <w:lang w:val="nl-NL"/>
        </w:rPr>
        <w:t xml:space="preserve">Tiếp tục thực hiện kiểm tra kỹ thuật công tác Kiểm định chất lượng </w:t>
      </w:r>
      <w:r w:rsidRPr="00F1052D">
        <w:rPr>
          <w:lang w:val="nl-NL"/>
        </w:rPr>
        <w:t xml:space="preserve">giáo dục các </w:t>
      </w:r>
      <w:r w:rsidR="003058C5" w:rsidRPr="00F1052D">
        <w:rPr>
          <w:lang w:val="nl-NL"/>
        </w:rPr>
        <w:t xml:space="preserve">trường MN Việt Dân, </w:t>
      </w:r>
      <w:r w:rsidRPr="00F1052D">
        <w:rPr>
          <w:lang w:val="nl-NL"/>
        </w:rPr>
        <w:t xml:space="preserve">MN </w:t>
      </w:r>
      <w:r w:rsidR="003058C5" w:rsidRPr="00F1052D">
        <w:rPr>
          <w:lang w:val="nl-NL"/>
        </w:rPr>
        <w:t xml:space="preserve">Thủy An, </w:t>
      </w:r>
      <w:r w:rsidRPr="00F1052D">
        <w:rPr>
          <w:lang w:val="nl-NL"/>
        </w:rPr>
        <w:t xml:space="preserve">MN </w:t>
      </w:r>
      <w:r w:rsidR="003058C5" w:rsidRPr="00F1052D">
        <w:rPr>
          <w:lang w:val="nl-NL"/>
        </w:rPr>
        <w:t xml:space="preserve">Đức Chính, </w:t>
      </w:r>
      <w:r w:rsidRPr="00F1052D">
        <w:rPr>
          <w:lang w:val="nl-NL"/>
        </w:rPr>
        <w:t xml:space="preserve">MN </w:t>
      </w:r>
      <w:r w:rsidR="003058C5" w:rsidRPr="00F1052D">
        <w:rPr>
          <w:lang w:val="nl-NL"/>
        </w:rPr>
        <w:t xml:space="preserve">Sơn Ca theo kế hoạch;  Đánh giá ngoài </w:t>
      </w:r>
      <w:r w:rsidRPr="00F1052D">
        <w:rPr>
          <w:lang w:val="nl-NL"/>
        </w:rPr>
        <w:t>0</w:t>
      </w:r>
      <w:r w:rsidR="003058C5" w:rsidRPr="00F1052D">
        <w:rPr>
          <w:lang w:val="nl-NL"/>
        </w:rPr>
        <w:t xml:space="preserve">2 trường MN Bình Dương A và </w:t>
      </w:r>
      <w:r w:rsidRPr="00F1052D">
        <w:rPr>
          <w:lang w:val="nl-NL"/>
        </w:rPr>
        <w:t>MN Họa Mi.</w:t>
      </w:r>
    </w:p>
    <w:p w:rsidR="00A440F5" w:rsidRPr="00F1052D" w:rsidRDefault="00A440F5" w:rsidP="00E06532">
      <w:pPr>
        <w:tabs>
          <w:tab w:val="left" w:pos="567"/>
        </w:tabs>
        <w:spacing w:after="120" w:line="276" w:lineRule="auto"/>
        <w:jc w:val="both"/>
        <w:rPr>
          <w:lang w:val="nl-NL"/>
        </w:rPr>
      </w:pPr>
      <w:r w:rsidRPr="00F1052D">
        <w:rPr>
          <w:lang w:val="nl-NL"/>
        </w:rPr>
        <w:tab/>
        <w:t>-</w:t>
      </w:r>
      <w:r w:rsidR="003058C5" w:rsidRPr="00F1052D">
        <w:rPr>
          <w:lang w:val="nl-NL"/>
        </w:rPr>
        <w:t xml:space="preserve"> Kiểm tra việc đánh giá trẻ theo giai đoạn; Đánh giá trẻ 5 tuổi theo bộ chuẩn; Tổng hợp trẻ mẫu giáo 5 tuổi, hoàn t</w:t>
      </w:r>
      <w:r w:rsidRPr="00F1052D">
        <w:rPr>
          <w:lang w:val="nl-NL"/>
        </w:rPr>
        <w:t>hành phổ cập GDMNCTENT năm 2017.</w:t>
      </w:r>
    </w:p>
    <w:p w:rsidR="00A440F5" w:rsidRPr="00F1052D" w:rsidRDefault="00A440F5" w:rsidP="00E06532">
      <w:pPr>
        <w:tabs>
          <w:tab w:val="left" w:pos="567"/>
        </w:tabs>
        <w:spacing w:after="120" w:line="276" w:lineRule="auto"/>
        <w:jc w:val="both"/>
        <w:rPr>
          <w:lang w:val="nl-NL"/>
        </w:rPr>
      </w:pPr>
      <w:r w:rsidRPr="00F1052D">
        <w:rPr>
          <w:lang w:val="nl-NL"/>
        </w:rPr>
        <w:tab/>
        <w:t>-</w:t>
      </w:r>
      <w:r w:rsidR="003058C5" w:rsidRPr="00F1052D">
        <w:rPr>
          <w:lang w:val="nl-NL"/>
        </w:rPr>
        <w:t xml:space="preserve"> Đánh giá xếp loại viên</w:t>
      </w:r>
      <w:r w:rsidRPr="00F1052D">
        <w:rPr>
          <w:lang w:val="nl-NL"/>
        </w:rPr>
        <w:t xml:space="preserve"> chức</w:t>
      </w:r>
      <w:r w:rsidR="003058C5" w:rsidRPr="00F1052D">
        <w:rPr>
          <w:lang w:val="nl-NL"/>
        </w:rPr>
        <w:t xml:space="preserve"> hàng năm theo chuẩn nghề nghiệp giáo viên mầm non</w:t>
      </w:r>
      <w:r w:rsidRPr="00F1052D">
        <w:rPr>
          <w:lang w:val="nl-NL"/>
        </w:rPr>
        <w:t>.</w:t>
      </w:r>
    </w:p>
    <w:p w:rsidR="00A440F5" w:rsidRPr="00F1052D" w:rsidRDefault="00A440F5" w:rsidP="00E06532">
      <w:pPr>
        <w:tabs>
          <w:tab w:val="left" w:pos="567"/>
        </w:tabs>
        <w:spacing w:after="120" w:line="276" w:lineRule="auto"/>
        <w:jc w:val="both"/>
        <w:rPr>
          <w:lang w:val="nl-NL"/>
        </w:rPr>
      </w:pPr>
      <w:r w:rsidRPr="00F1052D">
        <w:rPr>
          <w:lang w:val="nl-NL"/>
        </w:rPr>
        <w:tab/>
        <w:t>-</w:t>
      </w:r>
      <w:r w:rsidR="003058C5" w:rsidRPr="00F1052D">
        <w:rPr>
          <w:lang w:val="nl-NL"/>
        </w:rPr>
        <w:t xml:space="preserve"> Đánh giá xếp loại Hiệu trưởng mầm non theo chuẩn Hiệu trưởng trường mầm non</w:t>
      </w:r>
      <w:r w:rsidRPr="00F1052D">
        <w:rPr>
          <w:lang w:val="nl-NL"/>
        </w:rPr>
        <w:t>.</w:t>
      </w:r>
    </w:p>
    <w:p w:rsidR="00A440F5" w:rsidRPr="00F1052D" w:rsidRDefault="00A440F5" w:rsidP="00E06532">
      <w:pPr>
        <w:tabs>
          <w:tab w:val="left" w:pos="567"/>
        </w:tabs>
        <w:spacing w:after="120" w:line="276" w:lineRule="auto"/>
        <w:jc w:val="both"/>
        <w:rPr>
          <w:lang w:val="nl-NL"/>
        </w:rPr>
      </w:pPr>
      <w:r w:rsidRPr="00F1052D">
        <w:rPr>
          <w:lang w:val="nl-NL"/>
        </w:rPr>
        <w:tab/>
        <w:t>-</w:t>
      </w:r>
      <w:r w:rsidR="003058C5" w:rsidRPr="00F1052D">
        <w:rPr>
          <w:lang w:val="nl-NL"/>
        </w:rPr>
        <w:t xml:space="preserve"> Chỉ đạo các trường tiếp tục đầu tư, cải tạo cơ sở vật chất chuẩn bị các điều kiện cho việc kiểm tra kiểm tra công nhận trường MN đạt chuẩn Quốc gia mức độ 1 và nâng chuẩn mức độ 2 vào tháng 10, 11/2018</w:t>
      </w:r>
      <w:r w:rsidRPr="00F1052D">
        <w:rPr>
          <w:lang w:val="nl-NL"/>
        </w:rPr>
        <w:t>.</w:t>
      </w:r>
    </w:p>
    <w:p w:rsidR="00A440F5" w:rsidRPr="00F1052D" w:rsidRDefault="00A440F5" w:rsidP="00E06532">
      <w:pPr>
        <w:tabs>
          <w:tab w:val="left" w:pos="567"/>
        </w:tabs>
        <w:spacing w:after="120" w:line="276" w:lineRule="auto"/>
        <w:jc w:val="both"/>
        <w:rPr>
          <w:b/>
          <w:spacing w:val="-8"/>
          <w:lang w:val="nl-NL"/>
        </w:rPr>
      </w:pPr>
      <w:r w:rsidRPr="00F1052D">
        <w:rPr>
          <w:lang w:val="nl-NL"/>
        </w:rPr>
        <w:tab/>
        <w:t>-</w:t>
      </w:r>
      <w:r w:rsidR="003058C5" w:rsidRPr="00F1052D">
        <w:rPr>
          <w:lang w:val="nl-NL"/>
        </w:rPr>
        <w:t xml:space="preserve"> Rà soát số liệu có liên quan, báo cáo cuối năm học.</w:t>
      </w:r>
    </w:p>
    <w:p w:rsidR="00BC3280" w:rsidRPr="00F1052D" w:rsidRDefault="00A440F5" w:rsidP="00E06532">
      <w:pPr>
        <w:tabs>
          <w:tab w:val="left" w:pos="567"/>
        </w:tabs>
        <w:spacing w:after="120" w:line="276" w:lineRule="auto"/>
        <w:jc w:val="both"/>
        <w:rPr>
          <w:spacing w:val="2"/>
          <w:lang w:val="nl-NL"/>
        </w:rPr>
      </w:pPr>
      <w:r w:rsidRPr="00F1052D">
        <w:rPr>
          <w:b/>
          <w:spacing w:val="-8"/>
          <w:lang w:val="nl-NL"/>
        </w:rPr>
        <w:tab/>
      </w:r>
      <w:r w:rsidR="00994369" w:rsidRPr="00F1052D">
        <w:rPr>
          <w:b/>
          <w:spacing w:val="-8"/>
          <w:lang w:val="vi-VN"/>
        </w:rPr>
        <w:t>2. Cấp Tiểu học</w:t>
      </w:r>
      <w:r w:rsidR="00994369" w:rsidRPr="00F1052D">
        <w:rPr>
          <w:b/>
          <w:lang w:val="vi-VN"/>
        </w:rPr>
        <w:t>:</w:t>
      </w:r>
    </w:p>
    <w:p w:rsidR="00BC3280" w:rsidRPr="00F1052D" w:rsidRDefault="00BC3280" w:rsidP="00E06532">
      <w:pPr>
        <w:tabs>
          <w:tab w:val="left" w:pos="567"/>
        </w:tabs>
        <w:spacing w:after="120" w:line="276" w:lineRule="auto"/>
        <w:jc w:val="both"/>
        <w:rPr>
          <w:spacing w:val="2"/>
          <w:lang w:val="nl-NL"/>
        </w:rPr>
      </w:pPr>
      <w:r w:rsidRPr="00F1052D">
        <w:rPr>
          <w:spacing w:val="2"/>
          <w:lang w:val="nl-NL"/>
        </w:rPr>
        <w:tab/>
        <w:t>- Tổ chức sinh hoạt chuyên môn qua hệ thống Trường học kết nối về nâng cao năng lực phương pháp dạy học tích cực.</w:t>
      </w:r>
    </w:p>
    <w:p w:rsidR="00BC3280" w:rsidRDefault="00BC3280" w:rsidP="00E06532">
      <w:pPr>
        <w:tabs>
          <w:tab w:val="left" w:pos="567"/>
        </w:tabs>
        <w:spacing w:after="120" w:line="276" w:lineRule="auto"/>
        <w:jc w:val="both"/>
        <w:rPr>
          <w:spacing w:val="2"/>
          <w:lang w:val="vi-VN"/>
        </w:rPr>
      </w:pPr>
      <w:r w:rsidRPr="00F1052D">
        <w:rPr>
          <w:spacing w:val="2"/>
          <w:lang w:val="nl-NL"/>
        </w:rPr>
        <w:tab/>
        <w:t>- Kiểm tra cuối năm học 2017-2018.</w:t>
      </w:r>
    </w:p>
    <w:p w:rsidR="000F5FC5" w:rsidRPr="000F5FC5" w:rsidRDefault="000F5FC5" w:rsidP="00E06532">
      <w:pPr>
        <w:tabs>
          <w:tab w:val="left" w:pos="567"/>
        </w:tabs>
        <w:spacing w:after="120" w:line="276" w:lineRule="auto"/>
        <w:jc w:val="both"/>
        <w:rPr>
          <w:spacing w:val="2"/>
          <w:lang w:val="vi-VN"/>
        </w:rPr>
      </w:pPr>
      <w:r>
        <w:rPr>
          <w:spacing w:val="2"/>
          <w:lang w:val="vi-VN"/>
        </w:rPr>
        <w:tab/>
        <w:t>- Đánh giá ngoài 02 trường Tiểu học: Kim Đồng và Quyết Thắng.</w:t>
      </w:r>
    </w:p>
    <w:p w:rsidR="00C342E7" w:rsidRPr="000F5FC5" w:rsidRDefault="00BC3280" w:rsidP="00E06532">
      <w:pPr>
        <w:tabs>
          <w:tab w:val="left" w:pos="567"/>
        </w:tabs>
        <w:spacing w:after="120" w:line="276" w:lineRule="auto"/>
        <w:jc w:val="both"/>
        <w:rPr>
          <w:spacing w:val="2"/>
          <w:lang w:val="vi-VN"/>
        </w:rPr>
      </w:pPr>
      <w:r w:rsidRPr="00F1052D">
        <w:rPr>
          <w:spacing w:val="2"/>
          <w:lang w:val="nl-NL"/>
        </w:rPr>
        <w:tab/>
        <w:t>- Hoàn thiện các báo cáo: Đánh giá chuẩn Hiệu trưởng, chuẩn nghề nghiệp giáo viên; Công tác Y tế trường học; Bồi dưỡng thường xuyên; Báo cáo chất lượng cuối năm.</w:t>
      </w:r>
    </w:p>
    <w:p w:rsidR="00E159DA" w:rsidRPr="00F1052D" w:rsidRDefault="00C342E7" w:rsidP="00E06532">
      <w:pPr>
        <w:tabs>
          <w:tab w:val="left" w:pos="567"/>
        </w:tabs>
        <w:spacing w:after="120" w:line="276" w:lineRule="auto"/>
        <w:jc w:val="both"/>
        <w:rPr>
          <w:lang w:val="pt-PT"/>
        </w:rPr>
      </w:pPr>
      <w:r w:rsidRPr="00F1052D">
        <w:rPr>
          <w:b/>
          <w:spacing w:val="-8"/>
          <w:lang w:val="nl-NL"/>
        </w:rPr>
        <w:tab/>
      </w:r>
      <w:r w:rsidR="00994369" w:rsidRPr="00F1052D">
        <w:rPr>
          <w:b/>
          <w:spacing w:val="-8"/>
          <w:lang w:val="vi-VN"/>
        </w:rPr>
        <w:t>3. Cấp Trung học cơ sở</w:t>
      </w:r>
      <w:r w:rsidR="00994369" w:rsidRPr="00F1052D">
        <w:rPr>
          <w:b/>
          <w:lang w:val="vi-VN"/>
        </w:rPr>
        <w:t>:</w:t>
      </w:r>
    </w:p>
    <w:p w:rsidR="00E159DA" w:rsidRPr="00F1052D" w:rsidRDefault="00E159DA" w:rsidP="00E06532">
      <w:pPr>
        <w:tabs>
          <w:tab w:val="left" w:pos="567"/>
        </w:tabs>
        <w:spacing w:after="120" w:line="276" w:lineRule="auto"/>
        <w:jc w:val="both"/>
        <w:rPr>
          <w:lang w:val="pt-PT"/>
        </w:rPr>
      </w:pPr>
      <w:r w:rsidRPr="00F1052D">
        <w:rPr>
          <w:lang w:val="pt-PT"/>
        </w:rPr>
        <w:tab/>
        <w:t>- Chỉ đạo các trường THCS hoàn thiện chương trình cho học sinh lớp 9, hoàn thiện hồ sơ đề nghị xét công nhận cho học sinh khối 9; tổ chức ôn tập 03 môn thi tuyển sinh cho học sinh có nhu cầu và hướng dẫn học sinh khối 9 có nhu cầu tham gia thi tuyển sinh lớp 10 THPT làm và nộp hồ sơ dự thi đúng quy định.</w:t>
      </w:r>
    </w:p>
    <w:p w:rsidR="00E159DA" w:rsidRPr="00F1052D" w:rsidRDefault="00E159DA" w:rsidP="00E06532">
      <w:pPr>
        <w:tabs>
          <w:tab w:val="left" w:pos="567"/>
        </w:tabs>
        <w:spacing w:after="120" w:line="276" w:lineRule="auto"/>
        <w:jc w:val="both"/>
        <w:rPr>
          <w:lang w:val="pt-PT"/>
        </w:rPr>
      </w:pPr>
      <w:r w:rsidRPr="00F1052D">
        <w:rPr>
          <w:lang w:val="pt-PT"/>
        </w:rPr>
        <w:lastRenderedPageBreak/>
        <w:tab/>
        <w:t>- Các trường tiếp tục thực hiện tốt việc quản lý và sử dụng thiết bị dạy học, đặc biệt là tăng cường hiệu quả sử dụng phòng học thông minh và ứng dụng công nghệ thông tin có hiệu quả trong giảng dạy.</w:t>
      </w:r>
    </w:p>
    <w:p w:rsidR="00E159DA" w:rsidRPr="00F1052D" w:rsidRDefault="00E159DA" w:rsidP="00E06532">
      <w:pPr>
        <w:tabs>
          <w:tab w:val="left" w:pos="567"/>
        </w:tabs>
        <w:spacing w:after="120" w:line="276" w:lineRule="auto"/>
        <w:jc w:val="both"/>
        <w:rPr>
          <w:lang w:val="pt-PT"/>
        </w:rPr>
      </w:pPr>
      <w:r w:rsidRPr="00F1052D">
        <w:rPr>
          <w:lang w:val="pt-PT"/>
        </w:rPr>
        <w:tab/>
        <w:t>- Thực hiện giảng dạy đúng tiến độ chương trình, không cắt xén, dồn ép chương trình, hướng dẫn học sinh ôn tập cuối kỳ và tổ chức cho học sinh khối 6, 7, 8 kiểm tra học kỳ II theo đề chung trong toàn thị xã.</w:t>
      </w:r>
    </w:p>
    <w:p w:rsidR="00E159DA" w:rsidRPr="00F1052D" w:rsidRDefault="00E159DA" w:rsidP="00E06532">
      <w:pPr>
        <w:tabs>
          <w:tab w:val="left" w:pos="567"/>
        </w:tabs>
        <w:spacing w:after="120" w:line="276" w:lineRule="auto"/>
        <w:jc w:val="both"/>
        <w:rPr>
          <w:lang w:val="pt-PT"/>
        </w:rPr>
      </w:pPr>
      <w:r w:rsidRPr="00F1052D">
        <w:rPr>
          <w:lang w:val="pt-PT"/>
        </w:rPr>
        <w:tab/>
        <w:t>- Hoàn thiện điểm, tổng hợp kết quả 2 mặt giáo dục của học sinh, báo cáo về Sở GD&amp;ĐT đúng thời gian quy định.</w:t>
      </w:r>
    </w:p>
    <w:p w:rsidR="00E159DA" w:rsidRPr="00F1052D" w:rsidRDefault="00E159DA" w:rsidP="00E06532">
      <w:pPr>
        <w:tabs>
          <w:tab w:val="left" w:pos="567"/>
        </w:tabs>
        <w:spacing w:after="120" w:line="276" w:lineRule="auto"/>
        <w:jc w:val="both"/>
        <w:rPr>
          <w:lang w:val="pt-PT"/>
        </w:rPr>
      </w:pPr>
      <w:r w:rsidRPr="00F1052D">
        <w:rPr>
          <w:lang w:val="pt-PT"/>
        </w:rPr>
        <w:tab/>
        <w:t>- Kiểm tra hồ sơ đề nghị công nhận tốt nghiệp đối với học sinh lớp 9 THCS. Duyệt kết quả tốt nghiệp lớp 9 THCS, tổng hợp kết quả, báo cáo về Sở GD&amp;ĐT.</w:t>
      </w:r>
    </w:p>
    <w:p w:rsidR="00E159DA" w:rsidRPr="00F1052D" w:rsidRDefault="00E159DA" w:rsidP="00E06532">
      <w:pPr>
        <w:tabs>
          <w:tab w:val="left" w:pos="567"/>
        </w:tabs>
        <w:spacing w:after="120" w:line="276" w:lineRule="auto"/>
        <w:jc w:val="both"/>
        <w:rPr>
          <w:lang w:val="pt-PT"/>
        </w:rPr>
      </w:pPr>
      <w:r w:rsidRPr="00F1052D">
        <w:rPr>
          <w:lang w:val="pt-PT"/>
        </w:rPr>
        <w:tab/>
        <w:t>- Chỉ đạo các trường tiếp thục thực hiện công tác BDTX, tổ chức kiểm tra đánh giá và xếp loại BDTX cho cán bộ giáo viên, hoàn thiện hồ sơ BDTX của đơn vị, báo cáo kết quả về Phòng GD&amp;ĐT.</w:t>
      </w:r>
    </w:p>
    <w:p w:rsidR="00E159DA" w:rsidRPr="00F1052D" w:rsidRDefault="00E159DA" w:rsidP="00E06532">
      <w:pPr>
        <w:tabs>
          <w:tab w:val="left" w:pos="567"/>
        </w:tabs>
        <w:spacing w:after="120" w:line="276" w:lineRule="auto"/>
        <w:jc w:val="both"/>
        <w:rPr>
          <w:lang w:val="pt-PT"/>
        </w:rPr>
      </w:pPr>
      <w:r w:rsidRPr="00F1052D">
        <w:rPr>
          <w:lang w:val="pt-PT"/>
        </w:rPr>
        <w:tab/>
        <w:t>- Tổ chức Hội thi giáo viên chủ nhiệm giỏi cấp thị xã năm 2018.</w:t>
      </w:r>
    </w:p>
    <w:p w:rsidR="00E159DA" w:rsidRPr="00F1052D" w:rsidRDefault="00E159DA" w:rsidP="00E06532">
      <w:pPr>
        <w:tabs>
          <w:tab w:val="left" w:pos="567"/>
        </w:tabs>
        <w:spacing w:after="120" w:line="276" w:lineRule="auto"/>
        <w:jc w:val="both"/>
        <w:rPr>
          <w:lang w:val="pt-PT"/>
        </w:rPr>
      </w:pPr>
      <w:r w:rsidRPr="00F1052D">
        <w:rPr>
          <w:lang w:val="pt-PT"/>
        </w:rPr>
        <w:tab/>
        <w:t xml:space="preserve">- Cử cán bộ, giáo viên tham gia coi thi tuyển sinh vào lớp 10 THPT năm học 2018-2019 theo yêu cầu của Sở GD&amp;ĐT. </w:t>
      </w:r>
    </w:p>
    <w:p w:rsidR="00E159DA" w:rsidRPr="00F1052D" w:rsidRDefault="00E159DA" w:rsidP="00E06532">
      <w:pPr>
        <w:tabs>
          <w:tab w:val="left" w:pos="567"/>
        </w:tabs>
        <w:spacing w:after="120" w:line="276" w:lineRule="auto"/>
        <w:jc w:val="both"/>
        <w:rPr>
          <w:b/>
          <w:lang w:val="nl-NL"/>
        </w:rPr>
      </w:pPr>
      <w:r w:rsidRPr="00F1052D">
        <w:rPr>
          <w:lang w:val="pt-PT"/>
        </w:rPr>
        <w:tab/>
        <w:t>- Tổ chức cuộc thi Sáng tạo thanh thiếu niên nhi đồng cấp thị xã, nhằm tuyên dương những tập thể và cá nhân tích cực hưởng ứng, tham gia cuộc thi; lựa chọn và hoàn thiện các sản phẩm có chất lượng để dự thi cấp tỉnh.</w:t>
      </w:r>
    </w:p>
    <w:p w:rsidR="003C5A2D" w:rsidRPr="00F1052D" w:rsidRDefault="00E159DA" w:rsidP="00E06532">
      <w:pPr>
        <w:tabs>
          <w:tab w:val="left" w:pos="567"/>
        </w:tabs>
        <w:spacing w:after="120" w:line="276" w:lineRule="auto"/>
        <w:jc w:val="both"/>
        <w:rPr>
          <w:lang w:val="nl-NL"/>
        </w:rPr>
      </w:pPr>
      <w:r w:rsidRPr="00F1052D">
        <w:rPr>
          <w:b/>
          <w:lang w:val="nl-NL"/>
        </w:rPr>
        <w:tab/>
      </w:r>
      <w:r w:rsidR="003C5A2D" w:rsidRPr="00F1052D">
        <w:rPr>
          <w:lang w:val="nl-NL"/>
        </w:rPr>
        <w:t>- Tham mưu UBND thị xã thành lập Ban chỉ đạo và phối hợp với Sở GD&amp;ĐT tổ chức kỳ thi Tuyển sinh vào 10 THPT và THPT quốc gia an toàn, đúng quy chế.</w:t>
      </w:r>
    </w:p>
    <w:p w:rsidR="00994369" w:rsidRPr="00F1052D" w:rsidRDefault="00F1052D" w:rsidP="00E06532">
      <w:pPr>
        <w:tabs>
          <w:tab w:val="left" w:pos="567"/>
        </w:tabs>
        <w:spacing w:after="120" w:line="276" w:lineRule="auto"/>
        <w:jc w:val="both"/>
        <w:rPr>
          <w:b/>
          <w:lang w:val="vi-VN"/>
        </w:rPr>
      </w:pPr>
      <w:r w:rsidRPr="00F1052D">
        <w:rPr>
          <w:b/>
          <w:lang w:val="nl-NL"/>
        </w:rPr>
        <w:tab/>
      </w:r>
      <w:r w:rsidR="00994369" w:rsidRPr="00F1052D">
        <w:rPr>
          <w:b/>
          <w:spacing w:val="1"/>
          <w:lang w:val="nl-NL"/>
        </w:rPr>
        <w:t>III. Tổ</w:t>
      </w:r>
      <w:r w:rsidR="00994369" w:rsidRPr="00F1052D">
        <w:rPr>
          <w:b/>
          <w:lang w:val="vi-VN"/>
        </w:rPr>
        <w:t xml:space="preserve"> </w:t>
      </w:r>
      <w:r w:rsidR="00994369" w:rsidRPr="00F1052D">
        <w:rPr>
          <w:b/>
          <w:lang w:val="nl-NL"/>
        </w:rPr>
        <w:t>chức</w:t>
      </w:r>
      <w:r w:rsidR="00994369" w:rsidRPr="00F1052D">
        <w:rPr>
          <w:b/>
          <w:lang w:val="vi-VN"/>
        </w:rPr>
        <w:t xml:space="preserve"> </w:t>
      </w:r>
      <w:r w:rsidR="00994369" w:rsidRPr="00F1052D">
        <w:rPr>
          <w:b/>
          <w:spacing w:val="2"/>
          <w:lang w:val="vi-VN"/>
        </w:rPr>
        <w:t>c</w:t>
      </w:r>
      <w:r w:rsidR="00994369" w:rsidRPr="00F1052D">
        <w:rPr>
          <w:b/>
          <w:spacing w:val="2"/>
          <w:lang w:val="nl-NL"/>
        </w:rPr>
        <w:t>án</w:t>
      </w:r>
      <w:r w:rsidR="00994369" w:rsidRPr="00F1052D">
        <w:rPr>
          <w:b/>
          <w:spacing w:val="2"/>
          <w:lang w:val="vi-VN"/>
        </w:rPr>
        <w:t xml:space="preserve"> </w:t>
      </w:r>
      <w:r w:rsidR="00994369" w:rsidRPr="00F1052D">
        <w:rPr>
          <w:b/>
          <w:spacing w:val="-1"/>
          <w:lang w:val="nl-NL"/>
        </w:rPr>
        <w:t>bộ và chính sách nhà giáo</w:t>
      </w:r>
    </w:p>
    <w:p w:rsidR="00994369" w:rsidRPr="00F1052D" w:rsidRDefault="00994369" w:rsidP="00E06532">
      <w:pPr>
        <w:tabs>
          <w:tab w:val="left" w:pos="567"/>
        </w:tabs>
        <w:spacing w:after="120" w:line="276" w:lineRule="auto"/>
        <w:jc w:val="both"/>
        <w:rPr>
          <w:lang w:val="vi-VN"/>
        </w:rPr>
      </w:pPr>
      <w:r w:rsidRPr="00F1052D">
        <w:rPr>
          <w:b/>
          <w:lang w:val="vi-VN"/>
        </w:rPr>
        <w:tab/>
        <w:t xml:space="preserve">1. </w:t>
      </w:r>
      <w:r w:rsidRPr="00F1052D">
        <w:rPr>
          <w:b/>
          <w:lang w:val="nl-NL"/>
        </w:rPr>
        <w:t>Công tác Tổ chức</w:t>
      </w:r>
      <w:r w:rsidRPr="00F1052D">
        <w:rPr>
          <w:b/>
          <w:lang w:val="vi-VN"/>
        </w:rPr>
        <w:t xml:space="preserve"> cán bộ:</w:t>
      </w:r>
    </w:p>
    <w:p w:rsidR="0023097F" w:rsidRPr="00F1052D" w:rsidRDefault="00994369" w:rsidP="00E06532">
      <w:pPr>
        <w:tabs>
          <w:tab w:val="left" w:pos="567"/>
        </w:tabs>
        <w:spacing w:after="120" w:line="276" w:lineRule="auto"/>
        <w:jc w:val="both"/>
        <w:rPr>
          <w:b/>
          <w:lang w:val="vi-VN"/>
        </w:rPr>
      </w:pPr>
      <w:r w:rsidRPr="00F1052D">
        <w:rPr>
          <w:lang w:val="vi-VN"/>
        </w:rPr>
        <w:tab/>
      </w:r>
      <w:r w:rsidRPr="00F1052D">
        <w:rPr>
          <w:lang w:val="nl-NL"/>
        </w:rPr>
        <w:t>- Ti</w:t>
      </w:r>
      <w:r w:rsidRPr="00F1052D">
        <w:rPr>
          <w:lang w:val="vi-VN"/>
        </w:rPr>
        <w:t>ế</w:t>
      </w:r>
      <w:r w:rsidRPr="00F1052D">
        <w:rPr>
          <w:lang w:val="nl-NL"/>
        </w:rPr>
        <w:t xml:space="preserve">p tục thực thiện và báo cáo tiến độ thực hiện ĐA 25 của ngành GD&amp;ĐT, </w:t>
      </w:r>
      <w:r w:rsidRPr="00F1052D">
        <w:rPr>
          <w:lang w:val="vi-VN"/>
        </w:rPr>
        <w:t>đề án</w:t>
      </w:r>
      <w:r w:rsidRPr="00F1052D">
        <w:rPr>
          <w:lang w:val="nl-NL"/>
        </w:rPr>
        <w:t xml:space="preserve"> tinh giản biên chế theo Nghị định 108 theo lộ trình theo yêu cầu của các cấp thẩm quyền</w:t>
      </w:r>
      <w:r w:rsidRPr="00F1052D">
        <w:rPr>
          <w:lang w:val="vi-VN"/>
        </w:rPr>
        <w:t>.</w:t>
      </w:r>
    </w:p>
    <w:p w:rsidR="00D01BD2" w:rsidRPr="00F1052D" w:rsidRDefault="00D01BD2" w:rsidP="00E06532">
      <w:pPr>
        <w:tabs>
          <w:tab w:val="left" w:pos="567"/>
        </w:tabs>
        <w:spacing w:after="120" w:line="276" w:lineRule="auto"/>
        <w:jc w:val="both"/>
        <w:rPr>
          <w:lang w:val="vi-VN"/>
        </w:rPr>
      </w:pPr>
      <w:r w:rsidRPr="00F1052D">
        <w:rPr>
          <w:lang w:val="vi-VN"/>
        </w:rPr>
        <w:tab/>
        <w:t>- Hoàn thiện nhập dữ liệu hồ sơ trên hệ thống quản lý nhân sự MISA do thị xã chỉ đạo.</w:t>
      </w:r>
    </w:p>
    <w:p w:rsidR="00994369" w:rsidRPr="00F1052D" w:rsidRDefault="0023097F" w:rsidP="00E06532">
      <w:pPr>
        <w:tabs>
          <w:tab w:val="left" w:pos="567"/>
        </w:tabs>
        <w:spacing w:after="120" w:line="276" w:lineRule="auto"/>
        <w:jc w:val="both"/>
        <w:rPr>
          <w:lang w:val="vi-VN"/>
        </w:rPr>
      </w:pPr>
      <w:r w:rsidRPr="00F1052D">
        <w:rPr>
          <w:b/>
          <w:lang w:val="vi-VN"/>
        </w:rPr>
        <w:tab/>
      </w:r>
      <w:r w:rsidR="00994369" w:rsidRPr="00F1052D">
        <w:rPr>
          <w:b/>
          <w:lang w:val="nl-NL"/>
        </w:rPr>
        <w:t>2. Chế độ chính sách nhà giáo</w:t>
      </w:r>
      <w:r w:rsidR="00994369" w:rsidRPr="00F1052D">
        <w:rPr>
          <w:b/>
          <w:lang w:val="vi-VN"/>
        </w:rPr>
        <w:t>:</w:t>
      </w:r>
    </w:p>
    <w:p w:rsidR="00994369" w:rsidRPr="00F1052D" w:rsidRDefault="00994369" w:rsidP="00E06532">
      <w:pPr>
        <w:tabs>
          <w:tab w:val="left" w:pos="567"/>
        </w:tabs>
        <w:spacing w:after="120" w:line="276" w:lineRule="auto"/>
        <w:jc w:val="both"/>
        <w:rPr>
          <w:lang w:val="nl-NL"/>
        </w:rPr>
      </w:pPr>
      <w:r w:rsidRPr="00F1052D">
        <w:rPr>
          <w:lang w:val="vi-VN"/>
        </w:rPr>
        <w:tab/>
      </w:r>
      <w:r w:rsidRPr="00F1052D">
        <w:rPr>
          <w:lang w:val="nl-NL"/>
        </w:rPr>
        <w:t xml:space="preserve">- Đề nghị UBND thị xã ra quyết định nâng lương, hưởng phụ cấp TNVK và phụ cấp thâm niên nghề đúng kỳ hạn, làm thủ tục nghỉ hưu cho các đồng chí viên chức thuộc diện đúng tuổi trong tháng </w:t>
      </w:r>
      <w:r w:rsidR="0023097F" w:rsidRPr="00F1052D">
        <w:rPr>
          <w:lang w:val="vi-VN"/>
        </w:rPr>
        <w:t>5</w:t>
      </w:r>
      <w:r w:rsidRPr="00F1052D">
        <w:rPr>
          <w:lang w:val="nl-NL"/>
        </w:rPr>
        <w:t>/201</w:t>
      </w:r>
      <w:r w:rsidRPr="00F1052D">
        <w:rPr>
          <w:lang w:val="vi-VN"/>
        </w:rPr>
        <w:t>8</w:t>
      </w:r>
      <w:r w:rsidRPr="00F1052D">
        <w:rPr>
          <w:lang w:val="nl-NL"/>
        </w:rPr>
        <w:t>.</w:t>
      </w:r>
    </w:p>
    <w:p w:rsidR="00994369" w:rsidRPr="00F1052D" w:rsidRDefault="003119CD" w:rsidP="00E06532">
      <w:pPr>
        <w:tabs>
          <w:tab w:val="left" w:pos="567"/>
        </w:tabs>
        <w:spacing w:after="120" w:line="276" w:lineRule="auto"/>
        <w:jc w:val="both"/>
        <w:rPr>
          <w:lang w:val="vi-VN"/>
        </w:rPr>
      </w:pPr>
      <w:r w:rsidRPr="00F1052D">
        <w:rPr>
          <w:lang w:val="nl-NL"/>
        </w:rPr>
        <w:lastRenderedPageBreak/>
        <w:tab/>
      </w:r>
      <w:r w:rsidR="00994369" w:rsidRPr="00F1052D">
        <w:rPr>
          <w:lang w:val="vi-VN"/>
        </w:rPr>
        <w:t xml:space="preserve">- Tiếp tục rà soát việc thực hiện các chế độ chính </w:t>
      </w:r>
      <w:r w:rsidR="00994369" w:rsidRPr="00F1052D">
        <w:rPr>
          <w:lang w:val="nl-NL"/>
        </w:rPr>
        <w:t xml:space="preserve">sách </w:t>
      </w:r>
      <w:r w:rsidR="00994369" w:rsidRPr="00F1052D">
        <w:rPr>
          <w:lang w:val="vi-VN"/>
        </w:rPr>
        <w:t>của viên chức, nhà giáo và người lao động để kịp thời khắc phục các tồn đọng, bất cập trong việc thực hiện các chế độ chính của viên chức và người lao động</w:t>
      </w:r>
      <w:r w:rsidR="00994369" w:rsidRPr="00F1052D">
        <w:rPr>
          <w:lang w:val="nl-NL"/>
        </w:rPr>
        <w:t>.</w:t>
      </w:r>
      <w:r w:rsidR="00994369" w:rsidRPr="00F1052D">
        <w:rPr>
          <w:lang w:val="vi-VN"/>
        </w:rPr>
        <w:t xml:space="preserve"> Phổ biến, quán triệt và thực hiện các chính sách đúng quy định trong các văn bản đã có hiệu lực, mới có hiệu lực đối với viên chức và người lao động trong đơn vị.</w:t>
      </w:r>
    </w:p>
    <w:p w:rsidR="00935FBF" w:rsidRPr="00F1052D" w:rsidRDefault="00935FBF" w:rsidP="00E06532">
      <w:pPr>
        <w:tabs>
          <w:tab w:val="left" w:pos="567"/>
        </w:tabs>
        <w:spacing w:after="120" w:line="276" w:lineRule="auto"/>
        <w:jc w:val="both"/>
        <w:rPr>
          <w:lang w:val="vi-VN"/>
        </w:rPr>
      </w:pPr>
      <w:r w:rsidRPr="00F1052D">
        <w:rPr>
          <w:lang w:val="vi-VN"/>
        </w:rPr>
        <w:tab/>
        <w:t>- Tổ chức cho các đơn vị đăng ký tham gia tự nguyện bồi dưỡng kiến thức về quản lý nhà nước cho đội ngũ cán bộ nguồn của ngành.</w:t>
      </w:r>
    </w:p>
    <w:p w:rsidR="00FE594D" w:rsidRPr="00F1052D" w:rsidRDefault="00994369" w:rsidP="00E06532">
      <w:pPr>
        <w:tabs>
          <w:tab w:val="left" w:pos="567"/>
        </w:tabs>
        <w:spacing w:after="120" w:line="276" w:lineRule="auto"/>
        <w:jc w:val="both"/>
        <w:rPr>
          <w:spacing w:val="1"/>
          <w:lang w:val="nl-NL"/>
        </w:rPr>
      </w:pPr>
      <w:r w:rsidRPr="00F1052D">
        <w:rPr>
          <w:lang w:val="vi-VN"/>
        </w:rPr>
        <w:tab/>
      </w:r>
      <w:r w:rsidRPr="00F1052D">
        <w:rPr>
          <w:b/>
          <w:spacing w:val="1"/>
          <w:lang w:val="vi-VN"/>
        </w:rPr>
        <w:t>IV</w:t>
      </w:r>
      <w:r w:rsidRPr="00F1052D">
        <w:rPr>
          <w:b/>
          <w:spacing w:val="1"/>
          <w:lang w:val="nl-NL"/>
        </w:rPr>
        <w:t xml:space="preserve">. Công nghệ </w:t>
      </w:r>
      <w:r w:rsidRPr="00F1052D">
        <w:rPr>
          <w:b/>
          <w:spacing w:val="-1"/>
          <w:lang w:val="nl-NL"/>
        </w:rPr>
        <w:t>thông</w:t>
      </w:r>
      <w:r w:rsidRPr="00F1052D">
        <w:rPr>
          <w:b/>
          <w:spacing w:val="-2"/>
          <w:lang w:val="vi-VN"/>
        </w:rPr>
        <w:t xml:space="preserve"> </w:t>
      </w:r>
      <w:r w:rsidRPr="00F1052D">
        <w:rPr>
          <w:b/>
          <w:spacing w:val="-2"/>
          <w:lang w:val="nl-NL"/>
        </w:rPr>
        <w:t>tin</w:t>
      </w:r>
    </w:p>
    <w:p w:rsidR="00FE594D" w:rsidRPr="00F1052D" w:rsidRDefault="00FE594D" w:rsidP="00E06532">
      <w:pPr>
        <w:tabs>
          <w:tab w:val="left" w:pos="567"/>
        </w:tabs>
        <w:spacing w:after="120" w:line="276" w:lineRule="auto"/>
        <w:jc w:val="both"/>
        <w:rPr>
          <w:spacing w:val="1"/>
          <w:lang w:val="nl-NL"/>
        </w:rPr>
      </w:pPr>
      <w:r w:rsidRPr="00F1052D">
        <w:rPr>
          <w:spacing w:val="1"/>
          <w:lang w:val="nl-NL"/>
        </w:rPr>
        <w:tab/>
        <w:t>- Tổng hợp hồ sơ đánh giá, xếp loại ứng dụng CNTT của các trường MN, TH và THCS trên địa bàn.</w:t>
      </w:r>
    </w:p>
    <w:p w:rsidR="00FE594D" w:rsidRPr="00F1052D" w:rsidRDefault="00FE594D" w:rsidP="00E06532">
      <w:pPr>
        <w:tabs>
          <w:tab w:val="left" w:pos="567"/>
        </w:tabs>
        <w:spacing w:after="120" w:line="276" w:lineRule="auto"/>
        <w:jc w:val="both"/>
        <w:rPr>
          <w:spacing w:val="1"/>
          <w:lang w:val="nl-NL"/>
        </w:rPr>
      </w:pPr>
      <w:r w:rsidRPr="00F1052D">
        <w:rPr>
          <w:spacing w:val="1"/>
          <w:lang w:val="nl-NL"/>
        </w:rPr>
        <w:tab/>
      </w:r>
      <w:r w:rsidRPr="00F1052D">
        <w:rPr>
          <w:lang w:val="nl-NL"/>
        </w:rPr>
        <w:t xml:space="preserve">- Thực hiện các nhiệm vụ tổ chức truyền trực tuyến với Sở GD&amp;ĐT qua hệ thống trực tuyến video </w:t>
      </w:r>
      <w:r w:rsidRPr="00F1052D">
        <w:rPr>
          <w:color w:val="111111"/>
          <w:lang w:val="nl-NL"/>
        </w:rPr>
        <w:t>conference.</w:t>
      </w:r>
    </w:p>
    <w:p w:rsidR="00FE594D" w:rsidRPr="00E06532" w:rsidRDefault="00FE594D" w:rsidP="00E06532">
      <w:pPr>
        <w:tabs>
          <w:tab w:val="left" w:pos="567"/>
        </w:tabs>
        <w:spacing w:after="120" w:line="276" w:lineRule="auto"/>
        <w:jc w:val="both"/>
        <w:rPr>
          <w:lang w:val="vi-VN"/>
        </w:rPr>
      </w:pPr>
      <w:r w:rsidRPr="00F1052D">
        <w:rPr>
          <w:spacing w:val="1"/>
          <w:lang w:val="nl-NL"/>
        </w:rPr>
        <w:tab/>
        <w:t>- Phối hợp với các trường triển khai các hạng mục trong giải pháp “</w:t>
      </w:r>
      <w:r w:rsidRPr="00F1052D">
        <w:rPr>
          <w:bCs/>
          <w:spacing w:val="-4"/>
          <w:lang w:val="nl-NL" w:bidi="vi-VN"/>
        </w:rPr>
        <w:t>Xây dựng hệ thống tuyển sinh trực tuyến</w:t>
      </w:r>
      <w:r w:rsidRPr="00F1052D">
        <w:rPr>
          <w:spacing w:val="1"/>
          <w:lang w:val="nl-NL"/>
        </w:rPr>
        <w:t>”.</w:t>
      </w:r>
    </w:p>
    <w:p w:rsidR="00FE594D" w:rsidRPr="00F1052D" w:rsidRDefault="00FE594D" w:rsidP="00E06532">
      <w:pPr>
        <w:tabs>
          <w:tab w:val="left" w:pos="567"/>
        </w:tabs>
        <w:spacing w:after="120" w:line="276" w:lineRule="auto"/>
        <w:jc w:val="both"/>
        <w:rPr>
          <w:spacing w:val="1"/>
          <w:lang w:val="nl-NL"/>
        </w:rPr>
      </w:pPr>
      <w:r w:rsidRPr="00F1052D">
        <w:rPr>
          <w:lang w:val="nl-NL"/>
        </w:rPr>
        <w:tab/>
        <w:t>- Phối hợp với các bộ phận chuyên môn thuộc Phòng GD&amp;ĐT thực hiện các nhiệm vụ tổ chức truyền trực tuyến, nhiệm vụ các cấp học, nhiệm vụ đột xuất của Phòng GD&amp;ĐT; kiểm tra thực hiện nhiệm vụ CNTT năm học 2017-2018 của các trường MN, TH và THCS thông qua kiểm tra trực tuyến và kết hợp với bộ phận Thanh kiểm tra của Phòng GD&amp;ĐT.</w:t>
      </w:r>
    </w:p>
    <w:p w:rsidR="00994369" w:rsidRPr="00F1052D" w:rsidRDefault="002D35B4" w:rsidP="00E06532">
      <w:pPr>
        <w:tabs>
          <w:tab w:val="left" w:pos="567"/>
        </w:tabs>
        <w:spacing w:after="120" w:line="276" w:lineRule="auto"/>
        <w:jc w:val="both"/>
        <w:rPr>
          <w:b/>
          <w:lang w:val="nl-NL"/>
        </w:rPr>
      </w:pPr>
      <w:r w:rsidRPr="00F1052D">
        <w:rPr>
          <w:lang w:val="nl-NL"/>
        </w:rPr>
        <w:tab/>
      </w:r>
      <w:r w:rsidR="00994369" w:rsidRPr="00F1052D">
        <w:rPr>
          <w:b/>
          <w:spacing w:val="1"/>
          <w:lang w:val="nl-NL"/>
        </w:rPr>
        <w:t xml:space="preserve">V. Công </w:t>
      </w:r>
      <w:r w:rsidR="00994369" w:rsidRPr="00F1052D">
        <w:rPr>
          <w:b/>
          <w:lang w:val="nl-NL"/>
        </w:rPr>
        <w:t>tác</w:t>
      </w:r>
      <w:r w:rsidR="00994369" w:rsidRPr="00F1052D">
        <w:rPr>
          <w:b/>
          <w:lang w:val="vi-VN"/>
        </w:rPr>
        <w:t xml:space="preserve"> </w:t>
      </w:r>
      <w:r w:rsidR="00994369" w:rsidRPr="00F1052D">
        <w:rPr>
          <w:b/>
          <w:spacing w:val="-1"/>
          <w:lang w:val="nl-NL"/>
        </w:rPr>
        <w:t>kiểm</w:t>
      </w:r>
      <w:r w:rsidR="00994369" w:rsidRPr="00F1052D">
        <w:rPr>
          <w:b/>
          <w:lang w:val="vi-VN"/>
        </w:rPr>
        <w:t xml:space="preserve"> </w:t>
      </w:r>
      <w:r w:rsidR="00994369" w:rsidRPr="00F1052D">
        <w:rPr>
          <w:b/>
          <w:lang w:val="nl-NL"/>
        </w:rPr>
        <w:t>tra</w:t>
      </w:r>
    </w:p>
    <w:p w:rsidR="00504A20" w:rsidRPr="00F1052D" w:rsidRDefault="00994369" w:rsidP="00E06532">
      <w:pPr>
        <w:tabs>
          <w:tab w:val="left" w:pos="567"/>
        </w:tabs>
        <w:spacing w:after="120" w:line="276" w:lineRule="auto"/>
        <w:jc w:val="both"/>
        <w:rPr>
          <w:b/>
          <w:lang w:val="nl-NL"/>
        </w:rPr>
      </w:pPr>
      <w:r w:rsidRPr="00F1052D">
        <w:rPr>
          <w:b/>
          <w:lang w:val="nl-NL"/>
        </w:rPr>
        <w:tab/>
        <w:t>1. Công tác kiểm tra:</w:t>
      </w:r>
    </w:p>
    <w:p w:rsidR="00504A20" w:rsidRPr="00F1052D" w:rsidRDefault="00504A20" w:rsidP="00E06532">
      <w:pPr>
        <w:tabs>
          <w:tab w:val="left" w:pos="567"/>
        </w:tabs>
        <w:spacing w:after="120" w:line="276" w:lineRule="auto"/>
        <w:jc w:val="both"/>
        <w:rPr>
          <w:lang w:val="nl-NL"/>
        </w:rPr>
      </w:pPr>
      <w:r w:rsidRPr="00F1052D">
        <w:rPr>
          <w:b/>
          <w:lang w:val="nl-NL"/>
        </w:rPr>
        <w:tab/>
      </w:r>
      <w:r w:rsidRPr="00F1052D">
        <w:rPr>
          <w:lang w:val="nl-NL"/>
        </w:rPr>
        <w:t>- Kiểm tra thường xuyên (</w:t>
      </w:r>
      <w:r w:rsidRPr="00B0176D">
        <w:rPr>
          <w:i/>
          <w:lang w:val="nl-NL"/>
        </w:rPr>
        <w:t>không báo trước</w:t>
      </w:r>
      <w:r w:rsidRPr="00F1052D">
        <w:rPr>
          <w:lang w:val="nl-NL"/>
        </w:rPr>
        <w:t>) công tác chăm sóc, nuôi dưỡng và vệ sinh ATTP đối với các trường mầm non và các cơ sở Tư thục trên địa bàn thị xã.</w:t>
      </w:r>
    </w:p>
    <w:p w:rsidR="00767DC2" w:rsidRPr="00F1052D" w:rsidRDefault="00504A20" w:rsidP="00E06532">
      <w:pPr>
        <w:tabs>
          <w:tab w:val="left" w:pos="567"/>
        </w:tabs>
        <w:spacing w:after="120" w:line="276" w:lineRule="auto"/>
        <w:jc w:val="both"/>
        <w:rPr>
          <w:lang w:val="nl-NL"/>
        </w:rPr>
      </w:pPr>
      <w:r w:rsidRPr="00F1052D">
        <w:rPr>
          <w:lang w:val="nl-NL"/>
        </w:rPr>
        <w:tab/>
      </w:r>
      <w:r w:rsidRPr="00F1052D">
        <w:rPr>
          <w:bCs/>
          <w:lang w:val="nl-NL"/>
        </w:rPr>
        <w:t xml:space="preserve">- </w:t>
      </w:r>
      <w:r w:rsidRPr="00F1052D">
        <w:rPr>
          <w:lang w:val="nl-NL"/>
        </w:rPr>
        <w:t>Giải quyết các đơn thư mới phát sinh.</w:t>
      </w:r>
    </w:p>
    <w:p w:rsidR="00767DC2" w:rsidRPr="00F1052D" w:rsidRDefault="00767DC2" w:rsidP="00E06532">
      <w:pPr>
        <w:tabs>
          <w:tab w:val="left" w:pos="567"/>
        </w:tabs>
        <w:spacing w:after="120" w:line="276" w:lineRule="auto"/>
        <w:jc w:val="both"/>
        <w:rPr>
          <w:b/>
          <w:lang w:val="nl-NL"/>
        </w:rPr>
      </w:pPr>
      <w:r w:rsidRPr="00F1052D">
        <w:rPr>
          <w:lang w:val="nl-NL"/>
        </w:rPr>
        <w:tab/>
      </w:r>
      <w:r w:rsidR="00994369" w:rsidRPr="00F1052D">
        <w:rPr>
          <w:b/>
          <w:lang w:val="nl-NL"/>
        </w:rPr>
        <w:t>2. Cải cách hành chính:</w:t>
      </w:r>
    </w:p>
    <w:p w:rsidR="00767DC2" w:rsidRPr="00F1052D" w:rsidRDefault="00767DC2" w:rsidP="00E06532">
      <w:pPr>
        <w:tabs>
          <w:tab w:val="left" w:pos="567"/>
        </w:tabs>
        <w:spacing w:after="120" w:line="276" w:lineRule="auto"/>
        <w:jc w:val="both"/>
        <w:rPr>
          <w:bCs/>
          <w:lang w:val="nl-NL"/>
        </w:rPr>
      </w:pPr>
      <w:r w:rsidRPr="00F1052D">
        <w:rPr>
          <w:b/>
          <w:lang w:val="nl-NL"/>
        </w:rPr>
        <w:tab/>
      </w:r>
      <w:r w:rsidRPr="00F1052D">
        <w:rPr>
          <w:bCs/>
          <w:lang w:val="nl-NL"/>
        </w:rPr>
        <w:t xml:space="preserve">- Tiếp tục nâng cao năng lực cho cán bộ, công chức, viên chức, người lao động về thực hiện Chính quyền điện tử tại đơn vị trường. </w:t>
      </w:r>
    </w:p>
    <w:p w:rsidR="00767DC2" w:rsidRPr="00F1052D" w:rsidRDefault="00767DC2" w:rsidP="00E06532">
      <w:pPr>
        <w:tabs>
          <w:tab w:val="left" w:pos="567"/>
        </w:tabs>
        <w:spacing w:after="120" w:line="276" w:lineRule="auto"/>
        <w:jc w:val="both"/>
        <w:rPr>
          <w:bCs/>
          <w:lang w:val="nl-NL"/>
        </w:rPr>
      </w:pPr>
      <w:r w:rsidRPr="00F1052D">
        <w:rPr>
          <w:bCs/>
          <w:lang w:val="nl-NL"/>
        </w:rPr>
        <w:tab/>
        <w:t>- Thực hiện Quy chế dân chủ, quy chế chi tiêu nội bộ, Quy chế làm việc, Quy chế phân công đội ngũ cán bộ-viên chức-người lao động; kỷ luật, kỷ cương hành chính trong nhà trường. Thực hiện việc đeo thẻ viên chức trong giờ làm việc.</w:t>
      </w:r>
    </w:p>
    <w:p w:rsidR="00935FBF" w:rsidRPr="00F1052D" w:rsidRDefault="00767DC2" w:rsidP="00E06532">
      <w:pPr>
        <w:tabs>
          <w:tab w:val="left" w:pos="567"/>
        </w:tabs>
        <w:spacing w:after="120" w:line="276" w:lineRule="auto"/>
        <w:jc w:val="both"/>
        <w:rPr>
          <w:b/>
          <w:spacing w:val="2"/>
          <w:lang w:val="vi-VN"/>
        </w:rPr>
      </w:pPr>
      <w:r w:rsidRPr="00F1052D">
        <w:rPr>
          <w:bCs/>
          <w:lang w:val="nl-NL"/>
        </w:rPr>
        <w:tab/>
      </w:r>
      <w:r w:rsidR="00994369" w:rsidRPr="00F1052D">
        <w:rPr>
          <w:b/>
          <w:spacing w:val="2"/>
          <w:lang w:val="nl-NL"/>
        </w:rPr>
        <w:t xml:space="preserve">VI. </w:t>
      </w:r>
      <w:r w:rsidR="005B7D71" w:rsidRPr="00F1052D">
        <w:rPr>
          <w:b/>
          <w:spacing w:val="2"/>
          <w:lang w:val="nl-NL"/>
        </w:rPr>
        <w:t>Thi đua khen thưởng</w:t>
      </w:r>
    </w:p>
    <w:p w:rsidR="00935FBF" w:rsidRPr="00F1052D" w:rsidRDefault="00935FBF" w:rsidP="00E06532">
      <w:pPr>
        <w:tabs>
          <w:tab w:val="left" w:pos="567"/>
        </w:tabs>
        <w:spacing w:after="120" w:line="276" w:lineRule="auto"/>
        <w:jc w:val="both"/>
        <w:rPr>
          <w:b/>
          <w:spacing w:val="2"/>
          <w:lang w:val="nl-NL"/>
        </w:rPr>
      </w:pPr>
      <w:r w:rsidRPr="00F1052D">
        <w:rPr>
          <w:b/>
          <w:spacing w:val="2"/>
          <w:lang w:val="vi-VN"/>
        </w:rPr>
        <w:lastRenderedPageBreak/>
        <w:tab/>
      </w:r>
      <w:r w:rsidRPr="00F1052D">
        <w:rPr>
          <w:spacing w:val="2"/>
          <w:lang w:val="nl-NL"/>
        </w:rPr>
        <w:t>- Hướng dẫn các trường hoàn thiện hồ sơ thi đua cuối năm; Hội đồng thi đua, khen thưởng ngành Giáo dục và Đào tạo xét, đề nghị công nhận, khen thưởng các danh hiệu thi đua, hình thức khen thưởng theo đúng quy định.</w:t>
      </w:r>
    </w:p>
    <w:p w:rsidR="00D80F3C" w:rsidRPr="00F1052D" w:rsidRDefault="006B3A43" w:rsidP="00E06532">
      <w:pPr>
        <w:tabs>
          <w:tab w:val="left" w:pos="567"/>
        </w:tabs>
        <w:spacing w:after="120" w:line="276" w:lineRule="auto"/>
        <w:jc w:val="both"/>
        <w:rPr>
          <w:spacing w:val="2"/>
          <w:lang w:val="nl-NL"/>
        </w:rPr>
      </w:pPr>
      <w:r w:rsidRPr="00F1052D">
        <w:rPr>
          <w:lang w:val="nl-NL"/>
        </w:rPr>
        <w:tab/>
      </w:r>
      <w:r w:rsidR="00D80F3C" w:rsidRPr="00F1052D">
        <w:rPr>
          <w:lang w:val="nl-NL"/>
        </w:rPr>
        <w:t xml:space="preserve">- </w:t>
      </w:r>
      <w:r w:rsidR="00D80F3C" w:rsidRPr="00F1052D">
        <w:rPr>
          <w:spacing w:val="2"/>
          <w:lang w:val="nl-NL"/>
        </w:rPr>
        <w:t>Tổ chức Lễ tuyên dương khen thưởng học sinh đạt thành tích xuất sắc năm học 2017-2018.</w:t>
      </w:r>
    </w:p>
    <w:p w:rsidR="008F6C09" w:rsidRPr="00F1052D" w:rsidRDefault="00D80F3C" w:rsidP="00E06532">
      <w:pPr>
        <w:tabs>
          <w:tab w:val="left" w:pos="567"/>
        </w:tabs>
        <w:spacing w:after="120" w:line="276" w:lineRule="auto"/>
        <w:jc w:val="both"/>
        <w:rPr>
          <w:b/>
          <w:lang w:val="vi-VN"/>
        </w:rPr>
      </w:pPr>
      <w:r w:rsidRPr="00F1052D">
        <w:rPr>
          <w:b/>
          <w:lang w:val="nl-NL"/>
        </w:rPr>
        <w:tab/>
      </w:r>
      <w:r w:rsidR="00212D25" w:rsidRPr="00F1052D">
        <w:rPr>
          <w:b/>
          <w:lang w:val="nl-NL"/>
        </w:rPr>
        <w:t>VII. Công tác khác</w:t>
      </w:r>
    </w:p>
    <w:p w:rsidR="00D80F3C" w:rsidRPr="00F1052D" w:rsidRDefault="00935FBF" w:rsidP="00E06532">
      <w:pPr>
        <w:tabs>
          <w:tab w:val="left" w:pos="567"/>
        </w:tabs>
        <w:spacing w:after="120" w:line="276" w:lineRule="auto"/>
        <w:jc w:val="both"/>
        <w:rPr>
          <w:lang w:val="nl-NL"/>
        </w:rPr>
      </w:pPr>
      <w:r w:rsidRPr="00F1052D">
        <w:rPr>
          <w:b/>
          <w:lang w:val="vi-VN"/>
        </w:rPr>
        <w:tab/>
      </w:r>
      <w:r w:rsidR="00D80F3C" w:rsidRPr="00F1052D">
        <w:rPr>
          <w:spacing w:val="2"/>
          <w:lang w:val="nl-NL"/>
        </w:rPr>
        <w:t>- Chỉ đạo các trường tổ chức các hoạt động chào mừng ngày thành lập Đội TNTP</w:t>
      </w:r>
      <w:r w:rsidR="00F46497">
        <w:rPr>
          <w:spacing w:val="2"/>
          <w:lang w:val="nl-NL"/>
        </w:rPr>
        <w:t xml:space="preserve"> </w:t>
      </w:r>
      <w:r w:rsidR="00D80F3C" w:rsidRPr="00F1052D">
        <w:rPr>
          <w:spacing w:val="2"/>
          <w:lang w:val="nl-NL"/>
        </w:rPr>
        <w:t>H</w:t>
      </w:r>
      <w:r w:rsidR="00703333">
        <w:rPr>
          <w:spacing w:val="2"/>
          <w:lang w:val="vi-VN"/>
        </w:rPr>
        <w:t>ồ Chí Minh</w:t>
      </w:r>
      <w:r w:rsidR="00D80F3C" w:rsidRPr="00F1052D">
        <w:rPr>
          <w:spacing w:val="2"/>
          <w:lang w:val="nl-NL"/>
        </w:rPr>
        <w:t xml:space="preserve"> và kỷ niệm ngày sinh</w:t>
      </w:r>
      <w:r w:rsidR="00D80F3C" w:rsidRPr="00F1052D">
        <w:rPr>
          <w:lang w:val="nl-NL"/>
        </w:rPr>
        <w:t xml:space="preserve"> Chủ tịch Hồ Chí Minh 19/5.</w:t>
      </w:r>
    </w:p>
    <w:p w:rsidR="00D80F3C" w:rsidRPr="00F1052D" w:rsidRDefault="00D80F3C" w:rsidP="00E06532">
      <w:pPr>
        <w:tabs>
          <w:tab w:val="left" w:pos="567"/>
        </w:tabs>
        <w:spacing w:after="120" w:line="276" w:lineRule="auto"/>
        <w:jc w:val="both"/>
        <w:rPr>
          <w:b/>
          <w:spacing w:val="-8"/>
          <w:lang w:val="nl-NL"/>
        </w:rPr>
      </w:pPr>
      <w:r w:rsidRPr="00F1052D">
        <w:rPr>
          <w:spacing w:val="2"/>
          <w:lang w:val="nl-NL"/>
        </w:rPr>
        <w:tab/>
        <w:t>- Tổ chức ngoại khóa: “Ngày hội kỹ năng sống - Trải nghiệm sáng tạo”.</w:t>
      </w:r>
    </w:p>
    <w:p w:rsidR="00D80F3C" w:rsidRPr="00F1052D" w:rsidRDefault="00D80F3C" w:rsidP="00E06532">
      <w:pPr>
        <w:tabs>
          <w:tab w:val="left" w:pos="567"/>
        </w:tabs>
        <w:spacing w:after="120" w:line="276" w:lineRule="auto"/>
        <w:jc w:val="both"/>
        <w:rPr>
          <w:lang w:val="pt-PT"/>
        </w:rPr>
      </w:pPr>
      <w:r w:rsidRPr="00F1052D">
        <w:rPr>
          <w:lang w:val="nl-NL"/>
        </w:rPr>
        <w:tab/>
      </w:r>
      <w:r w:rsidRPr="00F1052D">
        <w:rPr>
          <w:lang w:val="pt-PT"/>
        </w:rPr>
        <w:t xml:space="preserve">- Tiếp tục phối hợp với Trung tâm Truyền thông và Văn hóa thị xã huấn luyện và tổ chức cho đội bóng đá Thiếu niên - Nhi đồng tham gia giải đấu cấp tỉnh từ ngày 07/5/2018 đến 12/5/2018. </w:t>
      </w:r>
    </w:p>
    <w:p w:rsidR="00D80F3C" w:rsidRDefault="00080548" w:rsidP="00E06532">
      <w:pPr>
        <w:tabs>
          <w:tab w:val="left" w:pos="567"/>
        </w:tabs>
        <w:spacing w:after="120" w:line="276" w:lineRule="auto"/>
        <w:jc w:val="both"/>
        <w:rPr>
          <w:lang w:val="vi-VN"/>
        </w:rPr>
      </w:pPr>
      <w:r w:rsidRPr="00F1052D">
        <w:rPr>
          <w:lang w:val="nl-NL"/>
        </w:rPr>
        <w:tab/>
      </w:r>
      <w:r w:rsidR="00D80F3C" w:rsidRPr="00F1052D">
        <w:rPr>
          <w:lang w:val="nl-NL"/>
        </w:rPr>
        <w:t>- Tổ chức sinh hoạt chính trị toàn Ngành nhân dịp kỷ niệm ngày sinh Chủ tịch Hồ Chí Minh 19/5.</w:t>
      </w:r>
    </w:p>
    <w:p w:rsidR="002A7871" w:rsidRPr="002A7871" w:rsidRDefault="002A7871" w:rsidP="00E06532">
      <w:pPr>
        <w:tabs>
          <w:tab w:val="left" w:pos="567"/>
        </w:tabs>
        <w:spacing w:after="120" w:line="276" w:lineRule="auto"/>
        <w:jc w:val="both"/>
        <w:rPr>
          <w:lang w:val="vi-VN"/>
        </w:rPr>
      </w:pPr>
      <w:r>
        <w:rPr>
          <w:lang w:val="vi-VN"/>
        </w:rPr>
        <w:tab/>
        <w:t>- Tổ chức Hội thi “Tin học trẻ” lần thứ VIII - năm 2018.</w:t>
      </w:r>
    </w:p>
    <w:p w:rsidR="00994369" w:rsidRPr="00F1052D" w:rsidRDefault="003C5A2D" w:rsidP="00E06532">
      <w:pPr>
        <w:tabs>
          <w:tab w:val="left" w:pos="567"/>
        </w:tabs>
        <w:spacing w:after="120" w:line="276" w:lineRule="auto"/>
        <w:jc w:val="both"/>
        <w:rPr>
          <w:lang w:val="vi-VN"/>
        </w:rPr>
      </w:pPr>
      <w:r w:rsidRPr="00F46497">
        <w:rPr>
          <w:b/>
          <w:spacing w:val="-2"/>
          <w:lang w:val="nl-NL"/>
        </w:rPr>
        <w:tab/>
      </w:r>
      <w:r w:rsidR="00994369" w:rsidRPr="00F1052D">
        <w:rPr>
          <w:spacing w:val="-2"/>
          <w:lang w:val="pt-BR"/>
        </w:rPr>
        <w:t>Trên</w:t>
      </w:r>
      <w:r w:rsidR="00994369" w:rsidRPr="00F1052D">
        <w:rPr>
          <w:spacing w:val="-2"/>
          <w:lang w:val="vi-VN"/>
        </w:rPr>
        <w:t xml:space="preserve"> </w:t>
      </w:r>
      <w:r w:rsidR="00994369" w:rsidRPr="00F1052D">
        <w:rPr>
          <w:spacing w:val="2"/>
          <w:lang w:val="pt-BR"/>
        </w:rPr>
        <w:t>đây</w:t>
      </w:r>
      <w:r w:rsidR="00994369" w:rsidRPr="00F1052D">
        <w:rPr>
          <w:spacing w:val="2"/>
          <w:lang w:val="vi-VN"/>
        </w:rPr>
        <w:t xml:space="preserve"> </w:t>
      </w:r>
      <w:r w:rsidR="00994369" w:rsidRPr="00F1052D">
        <w:rPr>
          <w:spacing w:val="-1"/>
          <w:lang w:val="pt-BR"/>
        </w:rPr>
        <w:t>là</w:t>
      </w:r>
      <w:r w:rsidR="00994369" w:rsidRPr="00F1052D">
        <w:rPr>
          <w:spacing w:val="-1"/>
          <w:lang w:val="vi-VN"/>
        </w:rPr>
        <w:t xml:space="preserve"> </w:t>
      </w:r>
      <w:r w:rsidR="00994369" w:rsidRPr="00F1052D">
        <w:rPr>
          <w:spacing w:val="2"/>
          <w:lang w:val="pt-BR"/>
        </w:rPr>
        <w:t>báo</w:t>
      </w:r>
      <w:r w:rsidR="00994369" w:rsidRPr="00F1052D">
        <w:rPr>
          <w:spacing w:val="2"/>
          <w:lang w:val="vi-VN"/>
        </w:rPr>
        <w:t xml:space="preserve"> </w:t>
      </w:r>
      <w:r w:rsidR="00994369" w:rsidRPr="00F1052D">
        <w:rPr>
          <w:spacing w:val="-1"/>
          <w:lang w:val="pt-BR"/>
        </w:rPr>
        <w:t>cáo</w:t>
      </w:r>
      <w:r w:rsidR="00994369" w:rsidRPr="00F1052D">
        <w:rPr>
          <w:spacing w:val="-1"/>
          <w:lang w:val="vi-VN"/>
        </w:rPr>
        <w:t xml:space="preserve"> </w:t>
      </w:r>
      <w:r w:rsidR="00994369" w:rsidRPr="00F1052D">
        <w:rPr>
          <w:lang w:val="pt-BR"/>
        </w:rPr>
        <w:t>kết</w:t>
      </w:r>
      <w:r w:rsidR="00994369" w:rsidRPr="00F1052D">
        <w:rPr>
          <w:lang w:val="vi-VN"/>
        </w:rPr>
        <w:t xml:space="preserve"> </w:t>
      </w:r>
      <w:r w:rsidR="00994369" w:rsidRPr="00F1052D">
        <w:rPr>
          <w:spacing w:val="2"/>
          <w:lang w:val="pt-BR"/>
        </w:rPr>
        <w:t>quả</w:t>
      </w:r>
      <w:r w:rsidR="00994369" w:rsidRPr="00F1052D">
        <w:rPr>
          <w:spacing w:val="2"/>
          <w:lang w:val="vi-VN"/>
        </w:rPr>
        <w:t xml:space="preserve"> </w:t>
      </w:r>
      <w:r w:rsidR="00994369" w:rsidRPr="00F1052D">
        <w:rPr>
          <w:spacing w:val="1"/>
          <w:lang w:val="pt-BR"/>
        </w:rPr>
        <w:t>thực</w:t>
      </w:r>
      <w:r w:rsidR="00994369" w:rsidRPr="00F1052D">
        <w:rPr>
          <w:spacing w:val="1"/>
          <w:lang w:val="vi-VN"/>
        </w:rPr>
        <w:t xml:space="preserve"> </w:t>
      </w:r>
      <w:r w:rsidR="00994369" w:rsidRPr="00F1052D">
        <w:rPr>
          <w:lang w:val="pt-BR"/>
        </w:rPr>
        <w:t>hiện</w:t>
      </w:r>
      <w:r w:rsidR="00994369" w:rsidRPr="00F1052D">
        <w:rPr>
          <w:lang w:val="vi-VN"/>
        </w:rPr>
        <w:t xml:space="preserve"> </w:t>
      </w:r>
      <w:r w:rsidR="00994369" w:rsidRPr="00F1052D">
        <w:rPr>
          <w:lang w:val="pt-BR"/>
        </w:rPr>
        <w:t>nhiệm</w:t>
      </w:r>
      <w:r w:rsidR="00994369" w:rsidRPr="00F1052D">
        <w:rPr>
          <w:lang w:val="vi-VN"/>
        </w:rPr>
        <w:t xml:space="preserve"> </w:t>
      </w:r>
      <w:r w:rsidR="00994369" w:rsidRPr="00F1052D">
        <w:rPr>
          <w:spacing w:val="-1"/>
          <w:lang w:val="pt-BR"/>
        </w:rPr>
        <w:t>vụ</w:t>
      </w:r>
      <w:r w:rsidR="00994369" w:rsidRPr="00F1052D">
        <w:rPr>
          <w:spacing w:val="-1"/>
          <w:lang w:val="vi-VN"/>
        </w:rPr>
        <w:t xml:space="preserve"> </w:t>
      </w:r>
      <w:r w:rsidR="00994369" w:rsidRPr="00F1052D">
        <w:rPr>
          <w:lang w:val="pt-BR"/>
        </w:rPr>
        <w:t>tháng</w:t>
      </w:r>
      <w:r w:rsidR="00994369" w:rsidRPr="00F1052D">
        <w:rPr>
          <w:lang w:val="vi-VN"/>
        </w:rPr>
        <w:t xml:space="preserve"> </w:t>
      </w:r>
      <w:r w:rsidR="00135928" w:rsidRPr="00F1052D">
        <w:rPr>
          <w:lang w:val="vi-VN"/>
        </w:rPr>
        <w:t>4</w:t>
      </w:r>
      <w:r w:rsidR="00994369" w:rsidRPr="00F1052D">
        <w:rPr>
          <w:lang w:val="pt-BR"/>
        </w:rPr>
        <w:t>/201</w:t>
      </w:r>
      <w:r w:rsidR="00994369" w:rsidRPr="00F1052D">
        <w:rPr>
          <w:lang w:val="vi-VN"/>
        </w:rPr>
        <w:t xml:space="preserve">8 </w:t>
      </w:r>
      <w:r w:rsidR="00994369" w:rsidRPr="00F1052D">
        <w:rPr>
          <w:spacing w:val="1"/>
          <w:lang w:val="pt-BR"/>
        </w:rPr>
        <w:t>và</w:t>
      </w:r>
      <w:r w:rsidR="00994369" w:rsidRPr="00F1052D">
        <w:rPr>
          <w:spacing w:val="1"/>
          <w:lang w:val="vi-VN"/>
        </w:rPr>
        <w:t xml:space="preserve"> </w:t>
      </w:r>
      <w:r w:rsidR="00994369" w:rsidRPr="00F1052D">
        <w:rPr>
          <w:lang w:val="vi-VN"/>
        </w:rPr>
        <w:t xml:space="preserve">triển khai </w:t>
      </w:r>
      <w:r w:rsidR="00994369" w:rsidRPr="00F1052D">
        <w:rPr>
          <w:lang w:val="pt-BR"/>
        </w:rPr>
        <w:t>nhiệm</w:t>
      </w:r>
      <w:r w:rsidR="00994369" w:rsidRPr="00F1052D">
        <w:rPr>
          <w:lang w:val="vi-VN"/>
        </w:rPr>
        <w:t xml:space="preserve"> </w:t>
      </w:r>
      <w:r w:rsidR="00994369" w:rsidRPr="00F1052D">
        <w:rPr>
          <w:spacing w:val="-1"/>
          <w:lang w:val="pt-BR"/>
        </w:rPr>
        <w:t>vụ</w:t>
      </w:r>
      <w:r w:rsidR="00994369" w:rsidRPr="00F1052D">
        <w:rPr>
          <w:lang w:val="vi-VN"/>
        </w:rPr>
        <w:t xml:space="preserve"> </w:t>
      </w:r>
      <w:r w:rsidR="00994369" w:rsidRPr="00F1052D">
        <w:rPr>
          <w:lang w:val="pt-BR"/>
        </w:rPr>
        <w:t>trọng</w:t>
      </w:r>
      <w:r w:rsidR="00994369" w:rsidRPr="00F1052D">
        <w:rPr>
          <w:lang w:val="vi-VN"/>
        </w:rPr>
        <w:t xml:space="preserve"> </w:t>
      </w:r>
      <w:r w:rsidR="00994369" w:rsidRPr="00F1052D">
        <w:rPr>
          <w:lang w:val="pt-BR"/>
        </w:rPr>
        <w:t>tâm</w:t>
      </w:r>
      <w:r w:rsidR="00994369" w:rsidRPr="00F1052D">
        <w:rPr>
          <w:lang w:val="vi-VN"/>
        </w:rPr>
        <w:t xml:space="preserve"> công tác </w:t>
      </w:r>
      <w:r w:rsidR="00994369" w:rsidRPr="00F1052D">
        <w:rPr>
          <w:lang w:val="pt-BR"/>
        </w:rPr>
        <w:t>tháng</w:t>
      </w:r>
      <w:r w:rsidR="00994369" w:rsidRPr="00F1052D">
        <w:rPr>
          <w:lang w:val="vi-VN"/>
        </w:rPr>
        <w:t xml:space="preserve"> </w:t>
      </w:r>
      <w:r w:rsidR="00135928" w:rsidRPr="00F1052D">
        <w:rPr>
          <w:lang w:val="vi-VN"/>
        </w:rPr>
        <w:t>5</w:t>
      </w:r>
      <w:r w:rsidR="00994369" w:rsidRPr="00F1052D">
        <w:rPr>
          <w:spacing w:val="1"/>
          <w:lang w:val="pt-BR"/>
        </w:rPr>
        <w:t>/201</w:t>
      </w:r>
      <w:r w:rsidR="00994369" w:rsidRPr="00F1052D">
        <w:rPr>
          <w:spacing w:val="1"/>
          <w:lang w:val="vi-VN"/>
        </w:rPr>
        <w:t>8 của ngành Giáo dục và Đào tạo thị xã</w:t>
      </w:r>
      <w:r w:rsidR="00994369" w:rsidRPr="00F1052D">
        <w:rPr>
          <w:lang w:val="vi-VN"/>
        </w:rPr>
        <w:t>./.</w:t>
      </w:r>
    </w:p>
    <w:p w:rsidR="00994369" w:rsidRPr="000D6119" w:rsidRDefault="00994369" w:rsidP="00994369">
      <w:pPr>
        <w:tabs>
          <w:tab w:val="left" w:pos="567"/>
        </w:tabs>
        <w:spacing w:line="276" w:lineRule="auto"/>
        <w:jc w:val="both"/>
        <w:rPr>
          <w:sz w:val="2"/>
          <w:lang w:val="vi-VN"/>
        </w:rPr>
      </w:pPr>
    </w:p>
    <w:tbl>
      <w:tblPr>
        <w:tblW w:w="9240" w:type="dxa"/>
        <w:tblInd w:w="108" w:type="dxa"/>
        <w:tblLook w:val="01E0"/>
      </w:tblPr>
      <w:tblGrid>
        <w:gridCol w:w="4620"/>
        <w:gridCol w:w="4620"/>
      </w:tblGrid>
      <w:tr w:rsidR="00994369" w:rsidRPr="002458AF" w:rsidTr="00BA4434">
        <w:tc>
          <w:tcPr>
            <w:tcW w:w="4620" w:type="dxa"/>
          </w:tcPr>
          <w:p w:rsidR="00994369" w:rsidRPr="00495C53" w:rsidRDefault="00994369" w:rsidP="002244D2">
            <w:pPr>
              <w:rPr>
                <w:b/>
                <w:i/>
                <w:sz w:val="24"/>
                <w:szCs w:val="24"/>
                <w:lang w:val="pt-BR"/>
              </w:rPr>
            </w:pPr>
            <w:r w:rsidRPr="00495C53">
              <w:rPr>
                <w:b/>
                <w:i/>
                <w:sz w:val="24"/>
                <w:szCs w:val="24"/>
                <w:lang w:val="pt-BR"/>
              </w:rPr>
              <w:t>Nơi nhận:</w:t>
            </w:r>
          </w:p>
          <w:p w:rsidR="00994369" w:rsidRDefault="00994369" w:rsidP="002244D2">
            <w:pPr>
              <w:rPr>
                <w:sz w:val="22"/>
                <w:szCs w:val="22"/>
                <w:lang w:val="pt-BR"/>
              </w:rPr>
            </w:pPr>
            <w:r w:rsidRPr="00495C53">
              <w:rPr>
                <w:sz w:val="22"/>
                <w:szCs w:val="22"/>
                <w:lang w:val="pt-BR"/>
              </w:rPr>
              <w:t xml:space="preserve">- </w:t>
            </w:r>
            <w:r w:rsidRPr="00432466">
              <w:rPr>
                <w:sz w:val="22"/>
                <w:szCs w:val="22"/>
                <w:lang w:val="pt-BR"/>
              </w:rPr>
              <w:t>Sở GD&amp;ĐT</w:t>
            </w:r>
            <w:r w:rsidRPr="00495C53">
              <w:rPr>
                <w:sz w:val="22"/>
                <w:szCs w:val="22"/>
                <w:lang w:val="pt-BR"/>
              </w:rPr>
              <w:t xml:space="preserve"> (</w:t>
            </w:r>
            <w:r>
              <w:rPr>
                <w:sz w:val="22"/>
                <w:szCs w:val="22"/>
                <w:lang w:val="vi-VN"/>
              </w:rPr>
              <w:t>b</w:t>
            </w:r>
            <w:r w:rsidRPr="00495C53">
              <w:rPr>
                <w:sz w:val="22"/>
                <w:szCs w:val="22"/>
                <w:lang w:val="pt-BR"/>
              </w:rPr>
              <w:t>/</w:t>
            </w:r>
            <w:r>
              <w:rPr>
                <w:sz w:val="22"/>
                <w:szCs w:val="22"/>
                <w:lang w:val="vi-VN"/>
              </w:rPr>
              <w:t>c</w:t>
            </w:r>
            <w:r w:rsidRPr="00495C53">
              <w:rPr>
                <w:sz w:val="22"/>
                <w:szCs w:val="22"/>
                <w:lang w:val="pt-BR"/>
              </w:rPr>
              <w:t>);</w:t>
            </w:r>
          </w:p>
          <w:p w:rsidR="00551EA7" w:rsidRDefault="00551EA7" w:rsidP="002244D2">
            <w:pPr>
              <w:rPr>
                <w:sz w:val="22"/>
                <w:szCs w:val="22"/>
                <w:lang w:val="vi-VN"/>
              </w:rPr>
            </w:pPr>
            <w:r>
              <w:rPr>
                <w:sz w:val="22"/>
                <w:szCs w:val="22"/>
                <w:lang w:val="pt-BR"/>
              </w:rPr>
              <w:t>- Các trường học</w:t>
            </w:r>
            <w:r w:rsidR="00285289">
              <w:rPr>
                <w:sz w:val="22"/>
                <w:szCs w:val="22"/>
                <w:lang w:val="pt-BR"/>
              </w:rPr>
              <w:t xml:space="preserve"> trên địa bàn</w:t>
            </w:r>
            <w:r>
              <w:rPr>
                <w:sz w:val="22"/>
                <w:szCs w:val="22"/>
                <w:lang w:val="pt-BR"/>
              </w:rPr>
              <w:t>;</w:t>
            </w:r>
          </w:p>
          <w:p w:rsidR="00994369" w:rsidRPr="00DF6316" w:rsidRDefault="00994369" w:rsidP="002244D2">
            <w:pPr>
              <w:rPr>
                <w:lang w:val="pt-BR"/>
              </w:rPr>
            </w:pPr>
            <w:r>
              <w:rPr>
                <w:sz w:val="22"/>
                <w:szCs w:val="22"/>
                <w:lang w:val="pt-BR"/>
              </w:rPr>
              <w:t>- Lưu: V</w:t>
            </w:r>
            <w:r>
              <w:rPr>
                <w:sz w:val="22"/>
                <w:szCs w:val="22"/>
                <w:lang w:val="vi-VN"/>
              </w:rPr>
              <w:t>T</w:t>
            </w:r>
            <w:r w:rsidRPr="00495C53">
              <w:rPr>
                <w:sz w:val="22"/>
                <w:szCs w:val="22"/>
                <w:lang w:val="pt-BR"/>
              </w:rPr>
              <w:t>, THTĐ.</w:t>
            </w:r>
          </w:p>
        </w:tc>
        <w:tc>
          <w:tcPr>
            <w:tcW w:w="4620" w:type="dxa"/>
          </w:tcPr>
          <w:p w:rsidR="00994369" w:rsidRPr="00DF6316" w:rsidRDefault="00994369" w:rsidP="002244D2">
            <w:pPr>
              <w:jc w:val="center"/>
              <w:rPr>
                <w:b/>
                <w:lang w:val="pt-BR"/>
              </w:rPr>
            </w:pPr>
            <w:r w:rsidRPr="00DF6316">
              <w:rPr>
                <w:b/>
                <w:lang w:val="pt-BR"/>
              </w:rPr>
              <w:t>TRƯỞNG PHÒNG</w:t>
            </w:r>
          </w:p>
          <w:p w:rsidR="00994369" w:rsidRPr="00DF6316" w:rsidRDefault="00994369" w:rsidP="002244D2">
            <w:pPr>
              <w:jc w:val="center"/>
              <w:rPr>
                <w:lang w:val="pt-BR"/>
              </w:rPr>
            </w:pPr>
          </w:p>
          <w:p w:rsidR="00994369" w:rsidRPr="00B6138B" w:rsidRDefault="00994369" w:rsidP="002244D2">
            <w:pPr>
              <w:jc w:val="center"/>
              <w:rPr>
                <w:lang w:val="pt-BR"/>
              </w:rPr>
            </w:pPr>
          </w:p>
          <w:p w:rsidR="00994369" w:rsidRPr="00B6138B" w:rsidRDefault="007F1269" w:rsidP="002244D2">
            <w:pPr>
              <w:jc w:val="center"/>
              <w:rPr>
                <w:i/>
                <w:sz w:val="26"/>
                <w:lang w:val="pt-BR"/>
              </w:rPr>
            </w:pPr>
            <w:r>
              <w:rPr>
                <w:i/>
                <w:sz w:val="26"/>
                <w:lang w:val="pt-BR"/>
              </w:rPr>
              <w:t>(Đã ký)</w:t>
            </w:r>
          </w:p>
          <w:p w:rsidR="00994369" w:rsidRPr="00B6138B" w:rsidRDefault="00994369" w:rsidP="002244D2">
            <w:pPr>
              <w:jc w:val="center"/>
              <w:rPr>
                <w:i/>
                <w:lang w:val="pt-BR"/>
              </w:rPr>
            </w:pPr>
          </w:p>
          <w:p w:rsidR="00994369" w:rsidRPr="00B6138B" w:rsidRDefault="00994369" w:rsidP="002244D2">
            <w:pPr>
              <w:jc w:val="center"/>
              <w:rPr>
                <w:lang w:val="pt-BR"/>
              </w:rPr>
            </w:pPr>
          </w:p>
          <w:p w:rsidR="00994369" w:rsidRPr="00DF6316" w:rsidRDefault="00994369" w:rsidP="002244D2">
            <w:pPr>
              <w:jc w:val="center"/>
              <w:rPr>
                <w:b/>
                <w:lang w:val="pt-BR"/>
              </w:rPr>
            </w:pPr>
            <w:r w:rsidRPr="00DF6316">
              <w:rPr>
                <w:b/>
                <w:lang w:val="pt-BR"/>
              </w:rPr>
              <w:t>Lê Thu Trà</w:t>
            </w:r>
          </w:p>
        </w:tc>
      </w:tr>
    </w:tbl>
    <w:p w:rsidR="00994369" w:rsidRPr="00817D33" w:rsidRDefault="00994369" w:rsidP="00994369">
      <w:pPr>
        <w:rPr>
          <w:lang w:val="vi-VN"/>
        </w:rPr>
      </w:pPr>
    </w:p>
    <w:p w:rsidR="006E00E6" w:rsidRPr="00994369" w:rsidRDefault="006E00E6">
      <w:pPr>
        <w:rPr>
          <w:lang w:val="vi-VN"/>
        </w:rPr>
      </w:pPr>
    </w:p>
    <w:sectPr w:rsidR="006E00E6" w:rsidRPr="00994369" w:rsidSect="00E06532">
      <w:footerReference w:type="default" r:id="rId8"/>
      <w:pgSz w:w="11907" w:h="16840" w:code="9"/>
      <w:pgMar w:top="1134" w:right="992"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541" w:rsidRDefault="00385541" w:rsidP="002500BF">
      <w:r>
        <w:separator/>
      </w:r>
    </w:p>
  </w:endnote>
  <w:endnote w:type="continuationSeparator" w:id="1">
    <w:p w:rsidR="00385541" w:rsidRDefault="00385541" w:rsidP="00250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4D2" w:rsidRPr="009E53CB" w:rsidRDefault="008D4C2B">
    <w:pPr>
      <w:pStyle w:val="Footer"/>
      <w:jc w:val="center"/>
      <w:rPr>
        <w:sz w:val="26"/>
      </w:rPr>
    </w:pPr>
    <w:r w:rsidRPr="009E53CB">
      <w:rPr>
        <w:sz w:val="26"/>
      </w:rPr>
      <w:fldChar w:fldCharType="begin"/>
    </w:r>
    <w:r w:rsidR="002244D2" w:rsidRPr="009E53CB">
      <w:rPr>
        <w:sz w:val="26"/>
      </w:rPr>
      <w:instrText xml:space="preserve"> PAGE   \* MERGEFORMAT </w:instrText>
    </w:r>
    <w:r w:rsidRPr="009E53CB">
      <w:rPr>
        <w:sz w:val="26"/>
      </w:rPr>
      <w:fldChar w:fldCharType="separate"/>
    </w:r>
    <w:r w:rsidR="00BA4434">
      <w:rPr>
        <w:noProof/>
        <w:sz w:val="26"/>
      </w:rPr>
      <w:t>11</w:t>
    </w:r>
    <w:r w:rsidRPr="009E53CB">
      <w:rPr>
        <w:noProof/>
        <w:sz w:val="26"/>
      </w:rPr>
      <w:fldChar w:fldCharType="end"/>
    </w:r>
  </w:p>
  <w:p w:rsidR="002244D2" w:rsidRDefault="00224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541" w:rsidRDefault="00385541" w:rsidP="002500BF">
      <w:r>
        <w:separator/>
      </w:r>
    </w:p>
  </w:footnote>
  <w:footnote w:type="continuationSeparator" w:id="1">
    <w:p w:rsidR="00385541" w:rsidRDefault="00385541" w:rsidP="00250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B0798"/>
    <w:multiLevelType w:val="hybridMultilevel"/>
    <w:tmpl w:val="D0AA9A86"/>
    <w:lvl w:ilvl="0" w:tplc="7A6618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86B4A4A"/>
    <w:multiLevelType w:val="hybridMultilevel"/>
    <w:tmpl w:val="F5F8BB0E"/>
    <w:lvl w:ilvl="0" w:tplc="E346ACA6">
      <w:start w:val="6"/>
      <w:numFmt w:val="bullet"/>
      <w:lvlText w:val="-"/>
      <w:lvlJc w:val="left"/>
      <w:pPr>
        <w:ind w:left="930" w:hanging="360"/>
      </w:pPr>
      <w:rPr>
        <w:rFonts w:ascii="Times New Roman" w:eastAsia="Times New Roman" w:hAnsi="Times New Roman" w:cs="Times New Roman" w:hint="default"/>
        <w:b/>
        <w:color w:val="auto"/>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2">
    <w:nsid w:val="5DF305B7"/>
    <w:multiLevelType w:val="hybridMultilevel"/>
    <w:tmpl w:val="E6DE5F6A"/>
    <w:lvl w:ilvl="0" w:tplc="C66EDEE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994369"/>
    <w:rsid w:val="00000314"/>
    <w:rsid w:val="00000EB0"/>
    <w:rsid w:val="000025EB"/>
    <w:rsid w:val="0000269C"/>
    <w:rsid w:val="00004012"/>
    <w:rsid w:val="00004086"/>
    <w:rsid w:val="00004820"/>
    <w:rsid w:val="00004E00"/>
    <w:rsid w:val="00004F8C"/>
    <w:rsid w:val="000062A1"/>
    <w:rsid w:val="00006706"/>
    <w:rsid w:val="00006717"/>
    <w:rsid w:val="000073BD"/>
    <w:rsid w:val="000079C4"/>
    <w:rsid w:val="00007CE3"/>
    <w:rsid w:val="00007DF2"/>
    <w:rsid w:val="0001060E"/>
    <w:rsid w:val="0001097F"/>
    <w:rsid w:val="00010AD8"/>
    <w:rsid w:val="00012E0B"/>
    <w:rsid w:val="00013F1C"/>
    <w:rsid w:val="000146A9"/>
    <w:rsid w:val="00014C0B"/>
    <w:rsid w:val="000150FB"/>
    <w:rsid w:val="00015BF7"/>
    <w:rsid w:val="00016EA4"/>
    <w:rsid w:val="0001720D"/>
    <w:rsid w:val="00020202"/>
    <w:rsid w:val="00020868"/>
    <w:rsid w:val="0002115C"/>
    <w:rsid w:val="000217D2"/>
    <w:rsid w:val="00022B2D"/>
    <w:rsid w:val="00022EFD"/>
    <w:rsid w:val="000238FF"/>
    <w:rsid w:val="00023A87"/>
    <w:rsid w:val="00023D10"/>
    <w:rsid w:val="00024295"/>
    <w:rsid w:val="00024678"/>
    <w:rsid w:val="0002493D"/>
    <w:rsid w:val="00025714"/>
    <w:rsid w:val="00025938"/>
    <w:rsid w:val="00025C6D"/>
    <w:rsid w:val="00025E88"/>
    <w:rsid w:val="000277CA"/>
    <w:rsid w:val="0003048B"/>
    <w:rsid w:val="00030BE8"/>
    <w:rsid w:val="00030F1E"/>
    <w:rsid w:val="00031298"/>
    <w:rsid w:val="0003237F"/>
    <w:rsid w:val="00034820"/>
    <w:rsid w:val="000349E1"/>
    <w:rsid w:val="00034AC8"/>
    <w:rsid w:val="00035BE1"/>
    <w:rsid w:val="0003672F"/>
    <w:rsid w:val="00036A02"/>
    <w:rsid w:val="00036B08"/>
    <w:rsid w:val="00037301"/>
    <w:rsid w:val="00037577"/>
    <w:rsid w:val="00037BAC"/>
    <w:rsid w:val="00040106"/>
    <w:rsid w:val="00040AF9"/>
    <w:rsid w:val="00040E42"/>
    <w:rsid w:val="00041F27"/>
    <w:rsid w:val="000426D1"/>
    <w:rsid w:val="00042961"/>
    <w:rsid w:val="00043B60"/>
    <w:rsid w:val="0004402D"/>
    <w:rsid w:val="00044106"/>
    <w:rsid w:val="00044DAB"/>
    <w:rsid w:val="000479BA"/>
    <w:rsid w:val="00047E71"/>
    <w:rsid w:val="00050107"/>
    <w:rsid w:val="000501F5"/>
    <w:rsid w:val="000503F3"/>
    <w:rsid w:val="00050EE9"/>
    <w:rsid w:val="0005102C"/>
    <w:rsid w:val="00051098"/>
    <w:rsid w:val="00051A8C"/>
    <w:rsid w:val="00052788"/>
    <w:rsid w:val="00052A9C"/>
    <w:rsid w:val="00053EB5"/>
    <w:rsid w:val="00053F99"/>
    <w:rsid w:val="000540AF"/>
    <w:rsid w:val="00054156"/>
    <w:rsid w:val="00054340"/>
    <w:rsid w:val="00055A96"/>
    <w:rsid w:val="00056600"/>
    <w:rsid w:val="0005681F"/>
    <w:rsid w:val="0005720A"/>
    <w:rsid w:val="000573D9"/>
    <w:rsid w:val="00061E17"/>
    <w:rsid w:val="00061F1F"/>
    <w:rsid w:val="000632CF"/>
    <w:rsid w:val="0006357C"/>
    <w:rsid w:val="000636F3"/>
    <w:rsid w:val="0006390C"/>
    <w:rsid w:val="00063FB9"/>
    <w:rsid w:val="00064034"/>
    <w:rsid w:val="00064658"/>
    <w:rsid w:val="00064828"/>
    <w:rsid w:val="000648EF"/>
    <w:rsid w:val="000649EE"/>
    <w:rsid w:val="00064A78"/>
    <w:rsid w:val="00065087"/>
    <w:rsid w:val="0006518F"/>
    <w:rsid w:val="00065D12"/>
    <w:rsid w:val="000662D1"/>
    <w:rsid w:val="00066819"/>
    <w:rsid w:val="00066864"/>
    <w:rsid w:val="00066B3E"/>
    <w:rsid w:val="00067050"/>
    <w:rsid w:val="00067660"/>
    <w:rsid w:val="0006782A"/>
    <w:rsid w:val="00067B99"/>
    <w:rsid w:val="00070228"/>
    <w:rsid w:val="00070569"/>
    <w:rsid w:val="00070607"/>
    <w:rsid w:val="000708E4"/>
    <w:rsid w:val="00070F3C"/>
    <w:rsid w:val="00071F33"/>
    <w:rsid w:val="00071FB6"/>
    <w:rsid w:val="00072E47"/>
    <w:rsid w:val="000735AE"/>
    <w:rsid w:val="00073CD7"/>
    <w:rsid w:val="00074005"/>
    <w:rsid w:val="00074104"/>
    <w:rsid w:val="000744AB"/>
    <w:rsid w:val="00074AAA"/>
    <w:rsid w:val="00075254"/>
    <w:rsid w:val="000759BE"/>
    <w:rsid w:val="0007682B"/>
    <w:rsid w:val="0007727A"/>
    <w:rsid w:val="00077E5A"/>
    <w:rsid w:val="00080096"/>
    <w:rsid w:val="00080548"/>
    <w:rsid w:val="000809FA"/>
    <w:rsid w:val="00081630"/>
    <w:rsid w:val="000816A1"/>
    <w:rsid w:val="00081719"/>
    <w:rsid w:val="00081D6D"/>
    <w:rsid w:val="000820C2"/>
    <w:rsid w:val="0008230B"/>
    <w:rsid w:val="000826EC"/>
    <w:rsid w:val="00082F3C"/>
    <w:rsid w:val="0008307D"/>
    <w:rsid w:val="000832F4"/>
    <w:rsid w:val="00083957"/>
    <w:rsid w:val="00083B9D"/>
    <w:rsid w:val="00084794"/>
    <w:rsid w:val="00086037"/>
    <w:rsid w:val="00086F88"/>
    <w:rsid w:val="00087765"/>
    <w:rsid w:val="000909F9"/>
    <w:rsid w:val="00090C92"/>
    <w:rsid w:val="00091606"/>
    <w:rsid w:val="00091A98"/>
    <w:rsid w:val="000929DB"/>
    <w:rsid w:val="0009321B"/>
    <w:rsid w:val="00093979"/>
    <w:rsid w:val="00094433"/>
    <w:rsid w:val="000945F1"/>
    <w:rsid w:val="00095F1F"/>
    <w:rsid w:val="00096349"/>
    <w:rsid w:val="00096C76"/>
    <w:rsid w:val="00097749"/>
    <w:rsid w:val="000A05FB"/>
    <w:rsid w:val="000A1800"/>
    <w:rsid w:val="000A1C15"/>
    <w:rsid w:val="000A269F"/>
    <w:rsid w:val="000A2994"/>
    <w:rsid w:val="000A2EDD"/>
    <w:rsid w:val="000A3BC7"/>
    <w:rsid w:val="000A40E0"/>
    <w:rsid w:val="000A5CCC"/>
    <w:rsid w:val="000A5D7F"/>
    <w:rsid w:val="000A5E06"/>
    <w:rsid w:val="000A6307"/>
    <w:rsid w:val="000A650B"/>
    <w:rsid w:val="000A6CDD"/>
    <w:rsid w:val="000A713D"/>
    <w:rsid w:val="000A7657"/>
    <w:rsid w:val="000A7676"/>
    <w:rsid w:val="000A78F5"/>
    <w:rsid w:val="000B0CEA"/>
    <w:rsid w:val="000B350C"/>
    <w:rsid w:val="000B3BA1"/>
    <w:rsid w:val="000B49D8"/>
    <w:rsid w:val="000B4BF7"/>
    <w:rsid w:val="000B6B73"/>
    <w:rsid w:val="000B6D1D"/>
    <w:rsid w:val="000B77A3"/>
    <w:rsid w:val="000B7FCB"/>
    <w:rsid w:val="000B7FF0"/>
    <w:rsid w:val="000C0D8D"/>
    <w:rsid w:val="000C1C89"/>
    <w:rsid w:val="000C2CE7"/>
    <w:rsid w:val="000C2D84"/>
    <w:rsid w:val="000C3258"/>
    <w:rsid w:val="000C341E"/>
    <w:rsid w:val="000C3800"/>
    <w:rsid w:val="000C3B64"/>
    <w:rsid w:val="000C3D6E"/>
    <w:rsid w:val="000C6132"/>
    <w:rsid w:val="000C6316"/>
    <w:rsid w:val="000C64C6"/>
    <w:rsid w:val="000C6808"/>
    <w:rsid w:val="000C7CD9"/>
    <w:rsid w:val="000C7F3B"/>
    <w:rsid w:val="000D06C5"/>
    <w:rsid w:val="000D0F90"/>
    <w:rsid w:val="000D190D"/>
    <w:rsid w:val="000D1CC1"/>
    <w:rsid w:val="000D212A"/>
    <w:rsid w:val="000D2BE1"/>
    <w:rsid w:val="000D388A"/>
    <w:rsid w:val="000D3AC2"/>
    <w:rsid w:val="000D438C"/>
    <w:rsid w:val="000D54CB"/>
    <w:rsid w:val="000D5738"/>
    <w:rsid w:val="000D5EC0"/>
    <w:rsid w:val="000D7075"/>
    <w:rsid w:val="000D75B6"/>
    <w:rsid w:val="000D7814"/>
    <w:rsid w:val="000E0D29"/>
    <w:rsid w:val="000E1370"/>
    <w:rsid w:val="000E1860"/>
    <w:rsid w:val="000E2281"/>
    <w:rsid w:val="000E2C94"/>
    <w:rsid w:val="000E3189"/>
    <w:rsid w:val="000E38E3"/>
    <w:rsid w:val="000E52A1"/>
    <w:rsid w:val="000E53D5"/>
    <w:rsid w:val="000E5664"/>
    <w:rsid w:val="000E573C"/>
    <w:rsid w:val="000E63F4"/>
    <w:rsid w:val="000E6574"/>
    <w:rsid w:val="000E7130"/>
    <w:rsid w:val="000E72F4"/>
    <w:rsid w:val="000F02CB"/>
    <w:rsid w:val="000F1695"/>
    <w:rsid w:val="000F1756"/>
    <w:rsid w:val="000F286E"/>
    <w:rsid w:val="000F3135"/>
    <w:rsid w:val="000F39BD"/>
    <w:rsid w:val="000F40D4"/>
    <w:rsid w:val="000F574E"/>
    <w:rsid w:val="000F5FC5"/>
    <w:rsid w:val="000F6576"/>
    <w:rsid w:val="000F6D42"/>
    <w:rsid w:val="000F6EC0"/>
    <w:rsid w:val="000F743A"/>
    <w:rsid w:val="000F7456"/>
    <w:rsid w:val="0010022A"/>
    <w:rsid w:val="001004F7"/>
    <w:rsid w:val="00100818"/>
    <w:rsid w:val="001012BB"/>
    <w:rsid w:val="00101FD0"/>
    <w:rsid w:val="00102E4D"/>
    <w:rsid w:val="0010314B"/>
    <w:rsid w:val="001036ED"/>
    <w:rsid w:val="0010771B"/>
    <w:rsid w:val="001077EA"/>
    <w:rsid w:val="00110145"/>
    <w:rsid w:val="00110192"/>
    <w:rsid w:val="0011058F"/>
    <w:rsid w:val="001108E0"/>
    <w:rsid w:val="001108FA"/>
    <w:rsid w:val="00110D5E"/>
    <w:rsid w:val="0011125E"/>
    <w:rsid w:val="001112E4"/>
    <w:rsid w:val="00111BE3"/>
    <w:rsid w:val="00111E9F"/>
    <w:rsid w:val="00112387"/>
    <w:rsid w:val="001127E7"/>
    <w:rsid w:val="00112832"/>
    <w:rsid w:val="00112B18"/>
    <w:rsid w:val="00113D7A"/>
    <w:rsid w:val="00113EA1"/>
    <w:rsid w:val="00114E5A"/>
    <w:rsid w:val="001155D8"/>
    <w:rsid w:val="001162A1"/>
    <w:rsid w:val="00117802"/>
    <w:rsid w:val="00117E78"/>
    <w:rsid w:val="00120963"/>
    <w:rsid w:val="0012106A"/>
    <w:rsid w:val="0012113B"/>
    <w:rsid w:val="001217AA"/>
    <w:rsid w:val="001222AE"/>
    <w:rsid w:val="001224E9"/>
    <w:rsid w:val="001226A1"/>
    <w:rsid w:val="00123095"/>
    <w:rsid w:val="001233A4"/>
    <w:rsid w:val="0012361F"/>
    <w:rsid w:val="00123B67"/>
    <w:rsid w:val="00123E80"/>
    <w:rsid w:val="00124093"/>
    <w:rsid w:val="00124793"/>
    <w:rsid w:val="00125225"/>
    <w:rsid w:val="0012557F"/>
    <w:rsid w:val="001259B1"/>
    <w:rsid w:val="00125B9D"/>
    <w:rsid w:val="0012613E"/>
    <w:rsid w:val="00127250"/>
    <w:rsid w:val="00130D34"/>
    <w:rsid w:val="00131039"/>
    <w:rsid w:val="00131065"/>
    <w:rsid w:val="00131116"/>
    <w:rsid w:val="00131AEF"/>
    <w:rsid w:val="001325A8"/>
    <w:rsid w:val="00133286"/>
    <w:rsid w:val="00133EE1"/>
    <w:rsid w:val="00134485"/>
    <w:rsid w:val="00134E63"/>
    <w:rsid w:val="00135928"/>
    <w:rsid w:val="00135965"/>
    <w:rsid w:val="0013616D"/>
    <w:rsid w:val="00136A8D"/>
    <w:rsid w:val="001372D6"/>
    <w:rsid w:val="00137FE0"/>
    <w:rsid w:val="00140189"/>
    <w:rsid w:val="00142526"/>
    <w:rsid w:val="00142884"/>
    <w:rsid w:val="00142E03"/>
    <w:rsid w:val="00143176"/>
    <w:rsid w:val="001432AE"/>
    <w:rsid w:val="001433C3"/>
    <w:rsid w:val="00143820"/>
    <w:rsid w:val="00143D18"/>
    <w:rsid w:val="00143F4D"/>
    <w:rsid w:val="001442A0"/>
    <w:rsid w:val="001444EA"/>
    <w:rsid w:val="00144A7B"/>
    <w:rsid w:val="00145318"/>
    <w:rsid w:val="00147397"/>
    <w:rsid w:val="0014760D"/>
    <w:rsid w:val="00147B38"/>
    <w:rsid w:val="00147D7A"/>
    <w:rsid w:val="00147E4E"/>
    <w:rsid w:val="00150224"/>
    <w:rsid w:val="0015064C"/>
    <w:rsid w:val="00150C82"/>
    <w:rsid w:val="00150E5C"/>
    <w:rsid w:val="0015129D"/>
    <w:rsid w:val="001516A3"/>
    <w:rsid w:val="00152988"/>
    <w:rsid w:val="00152B7A"/>
    <w:rsid w:val="0015337D"/>
    <w:rsid w:val="00153520"/>
    <w:rsid w:val="00153B8F"/>
    <w:rsid w:val="00153F6D"/>
    <w:rsid w:val="0015418F"/>
    <w:rsid w:val="00155194"/>
    <w:rsid w:val="0015531D"/>
    <w:rsid w:val="0015539D"/>
    <w:rsid w:val="00155523"/>
    <w:rsid w:val="0015565A"/>
    <w:rsid w:val="00155A35"/>
    <w:rsid w:val="00156D2F"/>
    <w:rsid w:val="00156DF6"/>
    <w:rsid w:val="00156E28"/>
    <w:rsid w:val="00157277"/>
    <w:rsid w:val="00157834"/>
    <w:rsid w:val="0016031C"/>
    <w:rsid w:val="001603DB"/>
    <w:rsid w:val="001604A6"/>
    <w:rsid w:val="00160857"/>
    <w:rsid w:val="00160F9F"/>
    <w:rsid w:val="001612F4"/>
    <w:rsid w:val="00161698"/>
    <w:rsid w:val="001618EE"/>
    <w:rsid w:val="00161CEF"/>
    <w:rsid w:val="001623CE"/>
    <w:rsid w:val="00163167"/>
    <w:rsid w:val="00163E19"/>
    <w:rsid w:val="001643F7"/>
    <w:rsid w:val="00164BAB"/>
    <w:rsid w:val="00164C4A"/>
    <w:rsid w:val="00164F9F"/>
    <w:rsid w:val="001659C3"/>
    <w:rsid w:val="00165A11"/>
    <w:rsid w:val="00165BDA"/>
    <w:rsid w:val="00165E99"/>
    <w:rsid w:val="00166DBA"/>
    <w:rsid w:val="001673E3"/>
    <w:rsid w:val="00170241"/>
    <w:rsid w:val="001705CA"/>
    <w:rsid w:val="001713E9"/>
    <w:rsid w:val="00171A9E"/>
    <w:rsid w:val="0017229B"/>
    <w:rsid w:val="00172428"/>
    <w:rsid w:val="001732A7"/>
    <w:rsid w:val="0017375C"/>
    <w:rsid w:val="001737B8"/>
    <w:rsid w:val="00173849"/>
    <w:rsid w:val="00174BE3"/>
    <w:rsid w:val="00174FCB"/>
    <w:rsid w:val="0017616D"/>
    <w:rsid w:val="00176593"/>
    <w:rsid w:val="00176B19"/>
    <w:rsid w:val="00176B25"/>
    <w:rsid w:val="00176FBC"/>
    <w:rsid w:val="0017724A"/>
    <w:rsid w:val="00177327"/>
    <w:rsid w:val="00177871"/>
    <w:rsid w:val="00177CC3"/>
    <w:rsid w:val="00180283"/>
    <w:rsid w:val="00180674"/>
    <w:rsid w:val="00180AE8"/>
    <w:rsid w:val="00180BC3"/>
    <w:rsid w:val="00180E7E"/>
    <w:rsid w:val="00181864"/>
    <w:rsid w:val="00182105"/>
    <w:rsid w:val="0018221F"/>
    <w:rsid w:val="00182E45"/>
    <w:rsid w:val="001839A4"/>
    <w:rsid w:val="00184134"/>
    <w:rsid w:val="001843C0"/>
    <w:rsid w:val="001846D2"/>
    <w:rsid w:val="0018482C"/>
    <w:rsid w:val="00184FA1"/>
    <w:rsid w:val="001851DE"/>
    <w:rsid w:val="00185274"/>
    <w:rsid w:val="00185D69"/>
    <w:rsid w:val="00186169"/>
    <w:rsid w:val="00186474"/>
    <w:rsid w:val="001864E9"/>
    <w:rsid w:val="00186725"/>
    <w:rsid w:val="001873FD"/>
    <w:rsid w:val="00187EE4"/>
    <w:rsid w:val="00190EEF"/>
    <w:rsid w:val="0019103E"/>
    <w:rsid w:val="00191D5C"/>
    <w:rsid w:val="00191FD2"/>
    <w:rsid w:val="001922F5"/>
    <w:rsid w:val="0019240E"/>
    <w:rsid w:val="00192805"/>
    <w:rsid w:val="00193725"/>
    <w:rsid w:val="001939F5"/>
    <w:rsid w:val="00193B8B"/>
    <w:rsid w:val="001942D0"/>
    <w:rsid w:val="001944C3"/>
    <w:rsid w:val="001955F2"/>
    <w:rsid w:val="0019593A"/>
    <w:rsid w:val="00195F52"/>
    <w:rsid w:val="00197221"/>
    <w:rsid w:val="001A003C"/>
    <w:rsid w:val="001A072B"/>
    <w:rsid w:val="001A0E7D"/>
    <w:rsid w:val="001A185B"/>
    <w:rsid w:val="001A19AA"/>
    <w:rsid w:val="001A2133"/>
    <w:rsid w:val="001A22F4"/>
    <w:rsid w:val="001A2564"/>
    <w:rsid w:val="001A2626"/>
    <w:rsid w:val="001A4AB7"/>
    <w:rsid w:val="001A54EC"/>
    <w:rsid w:val="001A66C1"/>
    <w:rsid w:val="001A6EE3"/>
    <w:rsid w:val="001A7C8E"/>
    <w:rsid w:val="001A7E5C"/>
    <w:rsid w:val="001B0030"/>
    <w:rsid w:val="001B0A5C"/>
    <w:rsid w:val="001B0B71"/>
    <w:rsid w:val="001B18CF"/>
    <w:rsid w:val="001B2622"/>
    <w:rsid w:val="001B3123"/>
    <w:rsid w:val="001B339F"/>
    <w:rsid w:val="001B34BC"/>
    <w:rsid w:val="001B36EA"/>
    <w:rsid w:val="001B3CA2"/>
    <w:rsid w:val="001B4D31"/>
    <w:rsid w:val="001B54C4"/>
    <w:rsid w:val="001B5C97"/>
    <w:rsid w:val="001B6657"/>
    <w:rsid w:val="001B6D48"/>
    <w:rsid w:val="001C0236"/>
    <w:rsid w:val="001C0237"/>
    <w:rsid w:val="001C04A7"/>
    <w:rsid w:val="001C0670"/>
    <w:rsid w:val="001C0AA1"/>
    <w:rsid w:val="001C0F42"/>
    <w:rsid w:val="001C10B4"/>
    <w:rsid w:val="001C1A73"/>
    <w:rsid w:val="001C1C05"/>
    <w:rsid w:val="001C3047"/>
    <w:rsid w:val="001C33C2"/>
    <w:rsid w:val="001C350F"/>
    <w:rsid w:val="001C431D"/>
    <w:rsid w:val="001C4325"/>
    <w:rsid w:val="001C4A0E"/>
    <w:rsid w:val="001C699E"/>
    <w:rsid w:val="001C7399"/>
    <w:rsid w:val="001C752C"/>
    <w:rsid w:val="001C76C9"/>
    <w:rsid w:val="001D0659"/>
    <w:rsid w:val="001D0777"/>
    <w:rsid w:val="001D0C95"/>
    <w:rsid w:val="001D12F3"/>
    <w:rsid w:val="001D14AD"/>
    <w:rsid w:val="001D1737"/>
    <w:rsid w:val="001D2274"/>
    <w:rsid w:val="001D283E"/>
    <w:rsid w:val="001D2C2E"/>
    <w:rsid w:val="001D2CD6"/>
    <w:rsid w:val="001D3978"/>
    <w:rsid w:val="001D4135"/>
    <w:rsid w:val="001D4726"/>
    <w:rsid w:val="001D4B14"/>
    <w:rsid w:val="001D5636"/>
    <w:rsid w:val="001D609A"/>
    <w:rsid w:val="001D6106"/>
    <w:rsid w:val="001D6922"/>
    <w:rsid w:val="001D6AF3"/>
    <w:rsid w:val="001D74E4"/>
    <w:rsid w:val="001E01F7"/>
    <w:rsid w:val="001E07C6"/>
    <w:rsid w:val="001E1132"/>
    <w:rsid w:val="001E1B93"/>
    <w:rsid w:val="001E1E57"/>
    <w:rsid w:val="001E2253"/>
    <w:rsid w:val="001E2FC4"/>
    <w:rsid w:val="001E316E"/>
    <w:rsid w:val="001E3370"/>
    <w:rsid w:val="001E3651"/>
    <w:rsid w:val="001E3780"/>
    <w:rsid w:val="001E3DC3"/>
    <w:rsid w:val="001E4472"/>
    <w:rsid w:val="001E45BD"/>
    <w:rsid w:val="001E57A2"/>
    <w:rsid w:val="001E6B87"/>
    <w:rsid w:val="001E7691"/>
    <w:rsid w:val="001F04BB"/>
    <w:rsid w:val="001F0939"/>
    <w:rsid w:val="001F15E1"/>
    <w:rsid w:val="001F1795"/>
    <w:rsid w:val="001F2865"/>
    <w:rsid w:val="001F3B25"/>
    <w:rsid w:val="001F473E"/>
    <w:rsid w:val="001F4F9E"/>
    <w:rsid w:val="001F5C1C"/>
    <w:rsid w:val="001F5DF9"/>
    <w:rsid w:val="001F62AA"/>
    <w:rsid w:val="001F6550"/>
    <w:rsid w:val="001F6836"/>
    <w:rsid w:val="001F6BFA"/>
    <w:rsid w:val="001F7874"/>
    <w:rsid w:val="00202059"/>
    <w:rsid w:val="00202218"/>
    <w:rsid w:val="0020323E"/>
    <w:rsid w:val="0020413E"/>
    <w:rsid w:val="002067C4"/>
    <w:rsid w:val="00206FFE"/>
    <w:rsid w:val="002070D2"/>
    <w:rsid w:val="00207245"/>
    <w:rsid w:val="00207F6B"/>
    <w:rsid w:val="00210A33"/>
    <w:rsid w:val="00210B45"/>
    <w:rsid w:val="00211415"/>
    <w:rsid w:val="00212A3A"/>
    <w:rsid w:val="00212D25"/>
    <w:rsid w:val="002132A7"/>
    <w:rsid w:val="00213866"/>
    <w:rsid w:val="002149E4"/>
    <w:rsid w:val="00214E95"/>
    <w:rsid w:val="00215359"/>
    <w:rsid w:val="0021607C"/>
    <w:rsid w:val="002162C4"/>
    <w:rsid w:val="0021680B"/>
    <w:rsid w:val="00221429"/>
    <w:rsid w:val="00221643"/>
    <w:rsid w:val="0022211E"/>
    <w:rsid w:val="0022237D"/>
    <w:rsid w:val="00222777"/>
    <w:rsid w:val="00222A83"/>
    <w:rsid w:val="00222B3D"/>
    <w:rsid w:val="00223232"/>
    <w:rsid w:val="002233C6"/>
    <w:rsid w:val="002239D3"/>
    <w:rsid w:val="002244D2"/>
    <w:rsid w:val="00224941"/>
    <w:rsid w:val="00225DDC"/>
    <w:rsid w:val="002270FE"/>
    <w:rsid w:val="002271E3"/>
    <w:rsid w:val="00227929"/>
    <w:rsid w:val="0023011D"/>
    <w:rsid w:val="0023097F"/>
    <w:rsid w:val="00230BCA"/>
    <w:rsid w:val="00230D97"/>
    <w:rsid w:val="00232076"/>
    <w:rsid w:val="0023254F"/>
    <w:rsid w:val="00232AB9"/>
    <w:rsid w:val="002332F0"/>
    <w:rsid w:val="00233CEB"/>
    <w:rsid w:val="00233FE5"/>
    <w:rsid w:val="002341F2"/>
    <w:rsid w:val="0023490C"/>
    <w:rsid w:val="0023534C"/>
    <w:rsid w:val="002353F5"/>
    <w:rsid w:val="00236A66"/>
    <w:rsid w:val="00236E66"/>
    <w:rsid w:val="002371C4"/>
    <w:rsid w:val="00237D82"/>
    <w:rsid w:val="00240543"/>
    <w:rsid w:val="00241C36"/>
    <w:rsid w:val="002423BE"/>
    <w:rsid w:val="002424CD"/>
    <w:rsid w:val="00244435"/>
    <w:rsid w:val="002444BE"/>
    <w:rsid w:val="00244629"/>
    <w:rsid w:val="00244738"/>
    <w:rsid w:val="00245216"/>
    <w:rsid w:val="002458AF"/>
    <w:rsid w:val="0024621C"/>
    <w:rsid w:val="00246433"/>
    <w:rsid w:val="00246D36"/>
    <w:rsid w:val="00247436"/>
    <w:rsid w:val="002500BF"/>
    <w:rsid w:val="00250FD7"/>
    <w:rsid w:val="002518AB"/>
    <w:rsid w:val="00251953"/>
    <w:rsid w:val="00252797"/>
    <w:rsid w:val="00252956"/>
    <w:rsid w:val="00252C8F"/>
    <w:rsid w:val="00253BD8"/>
    <w:rsid w:val="00254787"/>
    <w:rsid w:val="00254A66"/>
    <w:rsid w:val="00254BEB"/>
    <w:rsid w:val="00254EB7"/>
    <w:rsid w:val="002551A3"/>
    <w:rsid w:val="00255DA1"/>
    <w:rsid w:val="0025667A"/>
    <w:rsid w:val="002571BA"/>
    <w:rsid w:val="0025733D"/>
    <w:rsid w:val="002576F6"/>
    <w:rsid w:val="00257AE2"/>
    <w:rsid w:val="0026098D"/>
    <w:rsid w:val="00260F40"/>
    <w:rsid w:val="00262644"/>
    <w:rsid w:val="00263071"/>
    <w:rsid w:val="00263549"/>
    <w:rsid w:val="002649DE"/>
    <w:rsid w:val="002649E2"/>
    <w:rsid w:val="00266080"/>
    <w:rsid w:val="0026631E"/>
    <w:rsid w:val="00266CD4"/>
    <w:rsid w:val="00266DBB"/>
    <w:rsid w:val="0026707F"/>
    <w:rsid w:val="00270529"/>
    <w:rsid w:val="00270AEF"/>
    <w:rsid w:val="002710BA"/>
    <w:rsid w:val="00271A92"/>
    <w:rsid w:val="00272289"/>
    <w:rsid w:val="00272435"/>
    <w:rsid w:val="00272A44"/>
    <w:rsid w:val="00272E79"/>
    <w:rsid w:val="00273628"/>
    <w:rsid w:val="002736C9"/>
    <w:rsid w:val="002738AA"/>
    <w:rsid w:val="00273CCA"/>
    <w:rsid w:val="0027484A"/>
    <w:rsid w:val="00274B40"/>
    <w:rsid w:val="00274C6B"/>
    <w:rsid w:val="00275C2F"/>
    <w:rsid w:val="00276621"/>
    <w:rsid w:val="002773F4"/>
    <w:rsid w:val="00277CB0"/>
    <w:rsid w:val="0028008F"/>
    <w:rsid w:val="002801CE"/>
    <w:rsid w:val="00280263"/>
    <w:rsid w:val="00280401"/>
    <w:rsid w:val="0028225C"/>
    <w:rsid w:val="002830D9"/>
    <w:rsid w:val="00283C43"/>
    <w:rsid w:val="00285289"/>
    <w:rsid w:val="00286BE4"/>
    <w:rsid w:val="00287F5B"/>
    <w:rsid w:val="00291760"/>
    <w:rsid w:val="0029225C"/>
    <w:rsid w:val="00292453"/>
    <w:rsid w:val="002925B9"/>
    <w:rsid w:val="00292620"/>
    <w:rsid w:val="00292852"/>
    <w:rsid w:val="002934C0"/>
    <w:rsid w:val="00293657"/>
    <w:rsid w:val="00293A20"/>
    <w:rsid w:val="00293D17"/>
    <w:rsid w:val="00294AE8"/>
    <w:rsid w:val="00294B0D"/>
    <w:rsid w:val="00294B28"/>
    <w:rsid w:val="00295B11"/>
    <w:rsid w:val="002967E7"/>
    <w:rsid w:val="0029746B"/>
    <w:rsid w:val="00297499"/>
    <w:rsid w:val="002A028D"/>
    <w:rsid w:val="002A0D4E"/>
    <w:rsid w:val="002A0F6A"/>
    <w:rsid w:val="002A1454"/>
    <w:rsid w:val="002A167F"/>
    <w:rsid w:val="002A1992"/>
    <w:rsid w:val="002A227E"/>
    <w:rsid w:val="002A3B15"/>
    <w:rsid w:val="002A49B2"/>
    <w:rsid w:val="002A4F48"/>
    <w:rsid w:val="002A68B5"/>
    <w:rsid w:val="002A6CB2"/>
    <w:rsid w:val="002A7071"/>
    <w:rsid w:val="002A7871"/>
    <w:rsid w:val="002B083E"/>
    <w:rsid w:val="002B09A3"/>
    <w:rsid w:val="002B0F5F"/>
    <w:rsid w:val="002B1E19"/>
    <w:rsid w:val="002B2346"/>
    <w:rsid w:val="002B2599"/>
    <w:rsid w:val="002B28B7"/>
    <w:rsid w:val="002B29B8"/>
    <w:rsid w:val="002B29C9"/>
    <w:rsid w:val="002B2BB2"/>
    <w:rsid w:val="002B32AD"/>
    <w:rsid w:val="002B3403"/>
    <w:rsid w:val="002B3BB3"/>
    <w:rsid w:val="002B41C3"/>
    <w:rsid w:val="002B4371"/>
    <w:rsid w:val="002B54C6"/>
    <w:rsid w:val="002B5FAC"/>
    <w:rsid w:val="002B60EF"/>
    <w:rsid w:val="002B6303"/>
    <w:rsid w:val="002B6D96"/>
    <w:rsid w:val="002B7B39"/>
    <w:rsid w:val="002C00F3"/>
    <w:rsid w:val="002C0F17"/>
    <w:rsid w:val="002C1A1E"/>
    <w:rsid w:val="002C1D90"/>
    <w:rsid w:val="002C213E"/>
    <w:rsid w:val="002C296E"/>
    <w:rsid w:val="002C3009"/>
    <w:rsid w:val="002C354E"/>
    <w:rsid w:val="002C3FF5"/>
    <w:rsid w:val="002C4E7D"/>
    <w:rsid w:val="002C51ED"/>
    <w:rsid w:val="002C5DC3"/>
    <w:rsid w:val="002C6B49"/>
    <w:rsid w:val="002C72E1"/>
    <w:rsid w:val="002C7541"/>
    <w:rsid w:val="002C77E4"/>
    <w:rsid w:val="002D0C7E"/>
    <w:rsid w:val="002D162C"/>
    <w:rsid w:val="002D1664"/>
    <w:rsid w:val="002D2496"/>
    <w:rsid w:val="002D24D6"/>
    <w:rsid w:val="002D35B4"/>
    <w:rsid w:val="002D3BBF"/>
    <w:rsid w:val="002D594D"/>
    <w:rsid w:val="002D60E3"/>
    <w:rsid w:val="002D6171"/>
    <w:rsid w:val="002D6E98"/>
    <w:rsid w:val="002D7191"/>
    <w:rsid w:val="002E004E"/>
    <w:rsid w:val="002E0295"/>
    <w:rsid w:val="002E04DF"/>
    <w:rsid w:val="002E07F2"/>
    <w:rsid w:val="002E0A95"/>
    <w:rsid w:val="002E0FCC"/>
    <w:rsid w:val="002E12AC"/>
    <w:rsid w:val="002E16DB"/>
    <w:rsid w:val="002E1B0F"/>
    <w:rsid w:val="002E1C1C"/>
    <w:rsid w:val="002E2462"/>
    <w:rsid w:val="002E2687"/>
    <w:rsid w:val="002E2A57"/>
    <w:rsid w:val="002E32F4"/>
    <w:rsid w:val="002E33C4"/>
    <w:rsid w:val="002E43EB"/>
    <w:rsid w:val="002E5538"/>
    <w:rsid w:val="002E5652"/>
    <w:rsid w:val="002E5D1E"/>
    <w:rsid w:val="002E6164"/>
    <w:rsid w:val="002E6BE2"/>
    <w:rsid w:val="002E784D"/>
    <w:rsid w:val="002E7AD6"/>
    <w:rsid w:val="002E7C65"/>
    <w:rsid w:val="002E7ED0"/>
    <w:rsid w:val="002F0585"/>
    <w:rsid w:val="002F0D82"/>
    <w:rsid w:val="002F0F86"/>
    <w:rsid w:val="002F215A"/>
    <w:rsid w:val="002F25D4"/>
    <w:rsid w:val="002F26D3"/>
    <w:rsid w:val="002F2975"/>
    <w:rsid w:val="002F2E54"/>
    <w:rsid w:val="002F34C9"/>
    <w:rsid w:val="002F3A29"/>
    <w:rsid w:val="002F495E"/>
    <w:rsid w:val="002F5A02"/>
    <w:rsid w:val="002F5C2B"/>
    <w:rsid w:val="002F75DC"/>
    <w:rsid w:val="002F7E43"/>
    <w:rsid w:val="00300918"/>
    <w:rsid w:val="0030266B"/>
    <w:rsid w:val="0030288A"/>
    <w:rsid w:val="00303AD5"/>
    <w:rsid w:val="0030430E"/>
    <w:rsid w:val="0030436B"/>
    <w:rsid w:val="003046BE"/>
    <w:rsid w:val="00304A0D"/>
    <w:rsid w:val="003058C5"/>
    <w:rsid w:val="0030615A"/>
    <w:rsid w:val="00306226"/>
    <w:rsid w:val="00306CAB"/>
    <w:rsid w:val="00307095"/>
    <w:rsid w:val="00307E13"/>
    <w:rsid w:val="00310D55"/>
    <w:rsid w:val="00310E9B"/>
    <w:rsid w:val="003118A0"/>
    <w:rsid w:val="003119CD"/>
    <w:rsid w:val="00312670"/>
    <w:rsid w:val="0031273E"/>
    <w:rsid w:val="00312892"/>
    <w:rsid w:val="00312A08"/>
    <w:rsid w:val="0031344E"/>
    <w:rsid w:val="003135E4"/>
    <w:rsid w:val="00313B06"/>
    <w:rsid w:val="00313BD5"/>
    <w:rsid w:val="00314B64"/>
    <w:rsid w:val="00315000"/>
    <w:rsid w:val="00315917"/>
    <w:rsid w:val="00315AA7"/>
    <w:rsid w:val="00315AE3"/>
    <w:rsid w:val="00315C5C"/>
    <w:rsid w:val="00316387"/>
    <w:rsid w:val="003165F5"/>
    <w:rsid w:val="00317763"/>
    <w:rsid w:val="00320024"/>
    <w:rsid w:val="00320E88"/>
    <w:rsid w:val="003220DB"/>
    <w:rsid w:val="00323587"/>
    <w:rsid w:val="0032414E"/>
    <w:rsid w:val="003249E9"/>
    <w:rsid w:val="00324C69"/>
    <w:rsid w:val="00325098"/>
    <w:rsid w:val="0032553E"/>
    <w:rsid w:val="003257DB"/>
    <w:rsid w:val="00326383"/>
    <w:rsid w:val="003268E5"/>
    <w:rsid w:val="00326969"/>
    <w:rsid w:val="0032711C"/>
    <w:rsid w:val="00330261"/>
    <w:rsid w:val="00330ADC"/>
    <w:rsid w:val="0033110F"/>
    <w:rsid w:val="0033138A"/>
    <w:rsid w:val="003313D4"/>
    <w:rsid w:val="00331C54"/>
    <w:rsid w:val="003324DA"/>
    <w:rsid w:val="00332B64"/>
    <w:rsid w:val="0033428C"/>
    <w:rsid w:val="00334687"/>
    <w:rsid w:val="00335728"/>
    <w:rsid w:val="00335E1C"/>
    <w:rsid w:val="003366BF"/>
    <w:rsid w:val="00337760"/>
    <w:rsid w:val="00337AA5"/>
    <w:rsid w:val="00341060"/>
    <w:rsid w:val="00341A42"/>
    <w:rsid w:val="00341F95"/>
    <w:rsid w:val="003423F8"/>
    <w:rsid w:val="00343B86"/>
    <w:rsid w:val="0034442A"/>
    <w:rsid w:val="00344763"/>
    <w:rsid w:val="00344897"/>
    <w:rsid w:val="00345165"/>
    <w:rsid w:val="003453EB"/>
    <w:rsid w:val="003457C1"/>
    <w:rsid w:val="00345857"/>
    <w:rsid w:val="00345FF2"/>
    <w:rsid w:val="0034662B"/>
    <w:rsid w:val="00346691"/>
    <w:rsid w:val="00346DFC"/>
    <w:rsid w:val="00347796"/>
    <w:rsid w:val="00350ED8"/>
    <w:rsid w:val="00351050"/>
    <w:rsid w:val="003516E7"/>
    <w:rsid w:val="003517B7"/>
    <w:rsid w:val="00351804"/>
    <w:rsid w:val="003520C9"/>
    <w:rsid w:val="00352460"/>
    <w:rsid w:val="00352887"/>
    <w:rsid w:val="003528CD"/>
    <w:rsid w:val="00352F65"/>
    <w:rsid w:val="00353786"/>
    <w:rsid w:val="00353848"/>
    <w:rsid w:val="00353E64"/>
    <w:rsid w:val="0035487B"/>
    <w:rsid w:val="003555DB"/>
    <w:rsid w:val="00357C1D"/>
    <w:rsid w:val="00360672"/>
    <w:rsid w:val="00360753"/>
    <w:rsid w:val="00360C26"/>
    <w:rsid w:val="00360ED2"/>
    <w:rsid w:val="00361452"/>
    <w:rsid w:val="003614DE"/>
    <w:rsid w:val="00361F7B"/>
    <w:rsid w:val="00362E99"/>
    <w:rsid w:val="003651C5"/>
    <w:rsid w:val="00365AAC"/>
    <w:rsid w:val="0036660D"/>
    <w:rsid w:val="00367204"/>
    <w:rsid w:val="00367760"/>
    <w:rsid w:val="003703E9"/>
    <w:rsid w:val="003705C7"/>
    <w:rsid w:val="00370755"/>
    <w:rsid w:val="0037087D"/>
    <w:rsid w:val="00371804"/>
    <w:rsid w:val="00371AA6"/>
    <w:rsid w:val="00371D95"/>
    <w:rsid w:val="0037271C"/>
    <w:rsid w:val="00372D85"/>
    <w:rsid w:val="0037346F"/>
    <w:rsid w:val="003738AB"/>
    <w:rsid w:val="00373D7E"/>
    <w:rsid w:val="00374159"/>
    <w:rsid w:val="0037643C"/>
    <w:rsid w:val="00376926"/>
    <w:rsid w:val="00377BDE"/>
    <w:rsid w:val="00377C6B"/>
    <w:rsid w:val="0038035C"/>
    <w:rsid w:val="00380CE7"/>
    <w:rsid w:val="00380E4B"/>
    <w:rsid w:val="0038127C"/>
    <w:rsid w:val="003813AF"/>
    <w:rsid w:val="0038173A"/>
    <w:rsid w:val="00381BCD"/>
    <w:rsid w:val="00381D42"/>
    <w:rsid w:val="00382257"/>
    <w:rsid w:val="0038232B"/>
    <w:rsid w:val="00382CE3"/>
    <w:rsid w:val="00382D47"/>
    <w:rsid w:val="00383DE3"/>
    <w:rsid w:val="003840CE"/>
    <w:rsid w:val="00384A6E"/>
    <w:rsid w:val="0038534E"/>
    <w:rsid w:val="00385541"/>
    <w:rsid w:val="003858DA"/>
    <w:rsid w:val="00386CE1"/>
    <w:rsid w:val="00387FFA"/>
    <w:rsid w:val="00390245"/>
    <w:rsid w:val="00390FEB"/>
    <w:rsid w:val="00391AE0"/>
    <w:rsid w:val="00391DA7"/>
    <w:rsid w:val="00392458"/>
    <w:rsid w:val="00392B30"/>
    <w:rsid w:val="003930F1"/>
    <w:rsid w:val="00393113"/>
    <w:rsid w:val="00393283"/>
    <w:rsid w:val="003932FF"/>
    <w:rsid w:val="00393771"/>
    <w:rsid w:val="00393AFA"/>
    <w:rsid w:val="003943D0"/>
    <w:rsid w:val="0039451E"/>
    <w:rsid w:val="00394A22"/>
    <w:rsid w:val="003959C9"/>
    <w:rsid w:val="00396C7E"/>
    <w:rsid w:val="00396E85"/>
    <w:rsid w:val="003970E4"/>
    <w:rsid w:val="0039739A"/>
    <w:rsid w:val="00397D2C"/>
    <w:rsid w:val="003A0010"/>
    <w:rsid w:val="003A2191"/>
    <w:rsid w:val="003A2998"/>
    <w:rsid w:val="003A351A"/>
    <w:rsid w:val="003A3CF5"/>
    <w:rsid w:val="003A40C7"/>
    <w:rsid w:val="003A5B65"/>
    <w:rsid w:val="003A5D6C"/>
    <w:rsid w:val="003A6DF6"/>
    <w:rsid w:val="003A7037"/>
    <w:rsid w:val="003A70F7"/>
    <w:rsid w:val="003A7B25"/>
    <w:rsid w:val="003A7E8C"/>
    <w:rsid w:val="003B07B9"/>
    <w:rsid w:val="003B08D0"/>
    <w:rsid w:val="003B0BAE"/>
    <w:rsid w:val="003B15E6"/>
    <w:rsid w:val="003B1935"/>
    <w:rsid w:val="003B1C96"/>
    <w:rsid w:val="003B298F"/>
    <w:rsid w:val="003B2A54"/>
    <w:rsid w:val="003B33C0"/>
    <w:rsid w:val="003B3C5C"/>
    <w:rsid w:val="003B413C"/>
    <w:rsid w:val="003B4F0D"/>
    <w:rsid w:val="003B5655"/>
    <w:rsid w:val="003B5A72"/>
    <w:rsid w:val="003B656F"/>
    <w:rsid w:val="003B6648"/>
    <w:rsid w:val="003B71FB"/>
    <w:rsid w:val="003B7EE1"/>
    <w:rsid w:val="003C01D0"/>
    <w:rsid w:val="003C08FD"/>
    <w:rsid w:val="003C1A61"/>
    <w:rsid w:val="003C1F25"/>
    <w:rsid w:val="003C20F6"/>
    <w:rsid w:val="003C289D"/>
    <w:rsid w:val="003C2DDD"/>
    <w:rsid w:val="003C3522"/>
    <w:rsid w:val="003C3561"/>
    <w:rsid w:val="003C370A"/>
    <w:rsid w:val="003C38C2"/>
    <w:rsid w:val="003C4AB0"/>
    <w:rsid w:val="003C5A2D"/>
    <w:rsid w:val="003C5F90"/>
    <w:rsid w:val="003C65F3"/>
    <w:rsid w:val="003C68CF"/>
    <w:rsid w:val="003C6A5B"/>
    <w:rsid w:val="003C7104"/>
    <w:rsid w:val="003C7C8D"/>
    <w:rsid w:val="003C7CE5"/>
    <w:rsid w:val="003C7E6C"/>
    <w:rsid w:val="003D0201"/>
    <w:rsid w:val="003D1E3F"/>
    <w:rsid w:val="003D28D1"/>
    <w:rsid w:val="003D2ED5"/>
    <w:rsid w:val="003D495F"/>
    <w:rsid w:val="003D510D"/>
    <w:rsid w:val="003D598D"/>
    <w:rsid w:val="003D5AFB"/>
    <w:rsid w:val="003D64EF"/>
    <w:rsid w:val="003D7416"/>
    <w:rsid w:val="003D74AA"/>
    <w:rsid w:val="003D7777"/>
    <w:rsid w:val="003D79FA"/>
    <w:rsid w:val="003D7DCA"/>
    <w:rsid w:val="003E0A30"/>
    <w:rsid w:val="003E0A5E"/>
    <w:rsid w:val="003E1835"/>
    <w:rsid w:val="003E20B4"/>
    <w:rsid w:val="003E2B60"/>
    <w:rsid w:val="003E2C72"/>
    <w:rsid w:val="003E2CA3"/>
    <w:rsid w:val="003E2D5E"/>
    <w:rsid w:val="003E37A4"/>
    <w:rsid w:val="003E37B1"/>
    <w:rsid w:val="003E3AEE"/>
    <w:rsid w:val="003E3DB3"/>
    <w:rsid w:val="003E4763"/>
    <w:rsid w:val="003E4E38"/>
    <w:rsid w:val="003E4EF6"/>
    <w:rsid w:val="003E5D55"/>
    <w:rsid w:val="003E607C"/>
    <w:rsid w:val="003E6185"/>
    <w:rsid w:val="003E7118"/>
    <w:rsid w:val="003E73C3"/>
    <w:rsid w:val="003E7722"/>
    <w:rsid w:val="003E791C"/>
    <w:rsid w:val="003F01CA"/>
    <w:rsid w:val="003F040E"/>
    <w:rsid w:val="003F0F75"/>
    <w:rsid w:val="003F1128"/>
    <w:rsid w:val="003F1227"/>
    <w:rsid w:val="003F1A50"/>
    <w:rsid w:val="003F2346"/>
    <w:rsid w:val="003F3257"/>
    <w:rsid w:val="003F38E4"/>
    <w:rsid w:val="003F4726"/>
    <w:rsid w:val="003F489E"/>
    <w:rsid w:val="003F5D28"/>
    <w:rsid w:val="003F6DFC"/>
    <w:rsid w:val="003F7161"/>
    <w:rsid w:val="003F73DF"/>
    <w:rsid w:val="003F78EE"/>
    <w:rsid w:val="003F7DFE"/>
    <w:rsid w:val="003F7F58"/>
    <w:rsid w:val="00400930"/>
    <w:rsid w:val="004010E8"/>
    <w:rsid w:val="00401167"/>
    <w:rsid w:val="00401C3A"/>
    <w:rsid w:val="004024F1"/>
    <w:rsid w:val="00402B35"/>
    <w:rsid w:val="00403255"/>
    <w:rsid w:val="004036FC"/>
    <w:rsid w:val="004044F4"/>
    <w:rsid w:val="004046CC"/>
    <w:rsid w:val="00404FB3"/>
    <w:rsid w:val="00405260"/>
    <w:rsid w:val="0040546D"/>
    <w:rsid w:val="00405544"/>
    <w:rsid w:val="00406169"/>
    <w:rsid w:val="00407129"/>
    <w:rsid w:val="00410BA1"/>
    <w:rsid w:val="004114A1"/>
    <w:rsid w:val="004126E3"/>
    <w:rsid w:val="00412D0B"/>
    <w:rsid w:val="00412EB2"/>
    <w:rsid w:val="00413848"/>
    <w:rsid w:val="004140E3"/>
    <w:rsid w:val="00414896"/>
    <w:rsid w:val="00414F11"/>
    <w:rsid w:val="00417353"/>
    <w:rsid w:val="0041770F"/>
    <w:rsid w:val="004200A3"/>
    <w:rsid w:val="004204E1"/>
    <w:rsid w:val="00420558"/>
    <w:rsid w:val="004214E5"/>
    <w:rsid w:val="004216DA"/>
    <w:rsid w:val="004217F7"/>
    <w:rsid w:val="00421A26"/>
    <w:rsid w:val="00421F87"/>
    <w:rsid w:val="00422B12"/>
    <w:rsid w:val="00422B63"/>
    <w:rsid w:val="00422F9F"/>
    <w:rsid w:val="004239E2"/>
    <w:rsid w:val="00423C51"/>
    <w:rsid w:val="00424091"/>
    <w:rsid w:val="004243D9"/>
    <w:rsid w:val="0042474B"/>
    <w:rsid w:val="00424AFE"/>
    <w:rsid w:val="00424B2B"/>
    <w:rsid w:val="00424BD8"/>
    <w:rsid w:val="00424ED9"/>
    <w:rsid w:val="004250DE"/>
    <w:rsid w:val="00425F23"/>
    <w:rsid w:val="00426870"/>
    <w:rsid w:val="00426C89"/>
    <w:rsid w:val="00426EA8"/>
    <w:rsid w:val="004307C7"/>
    <w:rsid w:val="004319E6"/>
    <w:rsid w:val="004324C0"/>
    <w:rsid w:val="0043277F"/>
    <w:rsid w:val="00432A34"/>
    <w:rsid w:val="00433C78"/>
    <w:rsid w:val="00433FEF"/>
    <w:rsid w:val="0043694C"/>
    <w:rsid w:val="00437849"/>
    <w:rsid w:val="00440E03"/>
    <w:rsid w:val="00440E1F"/>
    <w:rsid w:val="00442458"/>
    <w:rsid w:val="004430F9"/>
    <w:rsid w:val="00446324"/>
    <w:rsid w:val="0044641C"/>
    <w:rsid w:val="004466A8"/>
    <w:rsid w:val="00446BFA"/>
    <w:rsid w:val="0044703C"/>
    <w:rsid w:val="00450DE0"/>
    <w:rsid w:val="004511BD"/>
    <w:rsid w:val="004515DB"/>
    <w:rsid w:val="0045172E"/>
    <w:rsid w:val="00451DA4"/>
    <w:rsid w:val="00452378"/>
    <w:rsid w:val="004553AA"/>
    <w:rsid w:val="0045542B"/>
    <w:rsid w:val="00455DBB"/>
    <w:rsid w:val="0045615A"/>
    <w:rsid w:val="004565C7"/>
    <w:rsid w:val="00456C29"/>
    <w:rsid w:val="004613CA"/>
    <w:rsid w:val="004615A4"/>
    <w:rsid w:val="00462819"/>
    <w:rsid w:val="00462F4C"/>
    <w:rsid w:val="004630B1"/>
    <w:rsid w:val="00464D89"/>
    <w:rsid w:val="00465051"/>
    <w:rsid w:val="00465070"/>
    <w:rsid w:val="00466E84"/>
    <w:rsid w:val="004671D6"/>
    <w:rsid w:val="0047076A"/>
    <w:rsid w:val="00470874"/>
    <w:rsid w:val="0047167E"/>
    <w:rsid w:val="00471FCA"/>
    <w:rsid w:val="00472181"/>
    <w:rsid w:val="004733DF"/>
    <w:rsid w:val="00473CC3"/>
    <w:rsid w:val="00474324"/>
    <w:rsid w:val="0047445D"/>
    <w:rsid w:val="00474877"/>
    <w:rsid w:val="00475294"/>
    <w:rsid w:val="00475A0A"/>
    <w:rsid w:val="00475B5E"/>
    <w:rsid w:val="00476049"/>
    <w:rsid w:val="004761D1"/>
    <w:rsid w:val="004764BF"/>
    <w:rsid w:val="00476646"/>
    <w:rsid w:val="00476CEE"/>
    <w:rsid w:val="00477690"/>
    <w:rsid w:val="004776BE"/>
    <w:rsid w:val="0048080D"/>
    <w:rsid w:val="00480C11"/>
    <w:rsid w:val="004816DF"/>
    <w:rsid w:val="004823DE"/>
    <w:rsid w:val="0048254A"/>
    <w:rsid w:val="0048336B"/>
    <w:rsid w:val="00483554"/>
    <w:rsid w:val="00483A84"/>
    <w:rsid w:val="00483A8C"/>
    <w:rsid w:val="00484A4C"/>
    <w:rsid w:val="00485CF7"/>
    <w:rsid w:val="00485D4A"/>
    <w:rsid w:val="0048635C"/>
    <w:rsid w:val="0048699D"/>
    <w:rsid w:val="0048724E"/>
    <w:rsid w:val="00487A66"/>
    <w:rsid w:val="00487C8C"/>
    <w:rsid w:val="00487EB2"/>
    <w:rsid w:val="00491F44"/>
    <w:rsid w:val="00492CAE"/>
    <w:rsid w:val="00492EBB"/>
    <w:rsid w:val="00492F16"/>
    <w:rsid w:val="00492F98"/>
    <w:rsid w:val="00493852"/>
    <w:rsid w:val="0049493E"/>
    <w:rsid w:val="00494DCB"/>
    <w:rsid w:val="00496410"/>
    <w:rsid w:val="0049657F"/>
    <w:rsid w:val="00496B13"/>
    <w:rsid w:val="004970F9"/>
    <w:rsid w:val="004974DB"/>
    <w:rsid w:val="00497B1F"/>
    <w:rsid w:val="004A0532"/>
    <w:rsid w:val="004A0ED7"/>
    <w:rsid w:val="004A0FF6"/>
    <w:rsid w:val="004A2071"/>
    <w:rsid w:val="004A20B2"/>
    <w:rsid w:val="004A21E0"/>
    <w:rsid w:val="004A2B09"/>
    <w:rsid w:val="004A3796"/>
    <w:rsid w:val="004A3E44"/>
    <w:rsid w:val="004A51F4"/>
    <w:rsid w:val="004A6801"/>
    <w:rsid w:val="004A6C62"/>
    <w:rsid w:val="004A7674"/>
    <w:rsid w:val="004B16F9"/>
    <w:rsid w:val="004B19C7"/>
    <w:rsid w:val="004B1E4F"/>
    <w:rsid w:val="004B22FE"/>
    <w:rsid w:val="004B2C13"/>
    <w:rsid w:val="004B2C94"/>
    <w:rsid w:val="004B2DD5"/>
    <w:rsid w:val="004B356C"/>
    <w:rsid w:val="004B41D7"/>
    <w:rsid w:val="004B4334"/>
    <w:rsid w:val="004B5A4A"/>
    <w:rsid w:val="004B5F91"/>
    <w:rsid w:val="004B6611"/>
    <w:rsid w:val="004C02D4"/>
    <w:rsid w:val="004C03B3"/>
    <w:rsid w:val="004C1700"/>
    <w:rsid w:val="004C17B4"/>
    <w:rsid w:val="004C27A5"/>
    <w:rsid w:val="004C2A68"/>
    <w:rsid w:val="004C3985"/>
    <w:rsid w:val="004C3E8F"/>
    <w:rsid w:val="004C468A"/>
    <w:rsid w:val="004C4751"/>
    <w:rsid w:val="004C51C8"/>
    <w:rsid w:val="004C55C8"/>
    <w:rsid w:val="004C7565"/>
    <w:rsid w:val="004C757E"/>
    <w:rsid w:val="004C7E6A"/>
    <w:rsid w:val="004D1D3D"/>
    <w:rsid w:val="004D1FD9"/>
    <w:rsid w:val="004D26E6"/>
    <w:rsid w:val="004D2935"/>
    <w:rsid w:val="004D3E4A"/>
    <w:rsid w:val="004D3F0E"/>
    <w:rsid w:val="004D3F88"/>
    <w:rsid w:val="004D47C2"/>
    <w:rsid w:val="004D5344"/>
    <w:rsid w:val="004D5885"/>
    <w:rsid w:val="004D5A44"/>
    <w:rsid w:val="004D5D41"/>
    <w:rsid w:val="004D63AB"/>
    <w:rsid w:val="004D66A2"/>
    <w:rsid w:val="004D6897"/>
    <w:rsid w:val="004D6D8D"/>
    <w:rsid w:val="004D74AE"/>
    <w:rsid w:val="004D7D5B"/>
    <w:rsid w:val="004E0713"/>
    <w:rsid w:val="004E0D7A"/>
    <w:rsid w:val="004E1DF9"/>
    <w:rsid w:val="004E2CB8"/>
    <w:rsid w:val="004E3422"/>
    <w:rsid w:val="004E36CD"/>
    <w:rsid w:val="004E37F1"/>
    <w:rsid w:val="004E3E43"/>
    <w:rsid w:val="004E4AFE"/>
    <w:rsid w:val="004E51AC"/>
    <w:rsid w:val="004E5743"/>
    <w:rsid w:val="004E5948"/>
    <w:rsid w:val="004E626E"/>
    <w:rsid w:val="004E7053"/>
    <w:rsid w:val="004E7A45"/>
    <w:rsid w:val="004E7B0E"/>
    <w:rsid w:val="004F1006"/>
    <w:rsid w:val="004F15E6"/>
    <w:rsid w:val="004F1786"/>
    <w:rsid w:val="004F183D"/>
    <w:rsid w:val="004F2129"/>
    <w:rsid w:val="004F280F"/>
    <w:rsid w:val="004F3382"/>
    <w:rsid w:val="004F3C60"/>
    <w:rsid w:val="004F491C"/>
    <w:rsid w:val="004F4B57"/>
    <w:rsid w:val="004F4F29"/>
    <w:rsid w:val="004F5EE6"/>
    <w:rsid w:val="004F6268"/>
    <w:rsid w:val="004F7F6B"/>
    <w:rsid w:val="005006C6"/>
    <w:rsid w:val="00500E46"/>
    <w:rsid w:val="0050182C"/>
    <w:rsid w:val="00501E5A"/>
    <w:rsid w:val="00502B27"/>
    <w:rsid w:val="00504015"/>
    <w:rsid w:val="00504447"/>
    <w:rsid w:val="005045BD"/>
    <w:rsid w:val="00504A20"/>
    <w:rsid w:val="005053D3"/>
    <w:rsid w:val="00505CDE"/>
    <w:rsid w:val="00506350"/>
    <w:rsid w:val="0050680B"/>
    <w:rsid w:val="00507846"/>
    <w:rsid w:val="00507C9A"/>
    <w:rsid w:val="00507F6F"/>
    <w:rsid w:val="00507F9B"/>
    <w:rsid w:val="005101BA"/>
    <w:rsid w:val="005105B7"/>
    <w:rsid w:val="005106C0"/>
    <w:rsid w:val="00510E9C"/>
    <w:rsid w:val="0051118A"/>
    <w:rsid w:val="00511A6C"/>
    <w:rsid w:val="00512311"/>
    <w:rsid w:val="00513C4E"/>
    <w:rsid w:val="00514BD8"/>
    <w:rsid w:val="005151C2"/>
    <w:rsid w:val="005154DF"/>
    <w:rsid w:val="00515DB7"/>
    <w:rsid w:val="00516172"/>
    <w:rsid w:val="005163B8"/>
    <w:rsid w:val="005163C6"/>
    <w:rsid w:val="0052041E"/>
    <w:rsid w:val="00520E78"/>
    <w:rsid w:val="005224BD"/>
    <w:rsid w:val="005224EE"/>
    <w:rsid w:val="0052358F"/>
    <w:rsid w:val="005237E5"/>
    <w:rsid w:val="00523904"/>
    <w:rsid w:val="00523981"/>
    <w:rsid w:val="00523AF7"/>
    <w:rsid w:val="005242AE"/>
    <w:rsid w:val="0052493E"/>
    <w:rsid w:val="00525AE0"/>
    <w:rsid w:val="00526111"/>
    <w:rsid w:val="0052698C"/>
    <w:rsid w:val="00527868"/>
    <w:rsid w:val="00530707"/>
    <w:rsid w:val="00530931"/>
    <w:rsid w:val="00530B8A"/>
    <w:rsid w:val="00530CFA"/>
    <w:rsid w:val="005319C1"/>
    <w:rsid w:val="00532B99"/>
    <w:rsid w:val="00532F5E"/>
    <w:rsid w:val="005335DD"/>
    <w:rsid w:val="00533D5C"/>
    <w:rsid w:val="00534263"/>
    <w:rsid w:val="00534331"/>
    <w:rsid w:val="00536399"/>
    <w:rsid w:val="00536D7B"/>
    <w:rsid w:val="00536DF1"/>
    <w:rsid w:val="005372B3"/>
    <w:rsid w:val="00537476"/>
    <w:rsid w:val="005376A3"/>
    <w:rsid w:val="00537C3B"/>
    <w:rsid w:val="00537C8C"/>
    <w:rsid w:val="00537F41"/>
    <w:rsid w:val="005400D7"/>
    <w:rsid w:val="005401FC"/>
    <w:rsid w:val="00540442"/>
    <w:rsid w:val="00540755"/>
    <w:rsid w:val="00541406"/>
    <w:rsid w:val="00541890"/>
    <w:rsid w:val="005421A3"/>
    <w:rsid w:val="00543938"/>
    <w:rsid w:val="00543AB8"/>
    <w:rsid w:val="00544853"/>
    <w:rsid w:val="00544A23"/>
    <w:rsid w:val="00544D5A"/>
    <w:rsid w:val="005454D5"/>
    <w:rsid w:val="00546C2D"/>
    <w:rsid w:val="0054725A"/>
    <w:rsid w:val="0054764E"/>
    <w:rsid w:val="00547E91"/>
    <w:rsid w:val="005511DC"/>
    <w:rsid w:val="00551EA7"/>
    <w:rsid w:val="005521A3"/>
    <w:rsid w:val="00553E8E"/>
    <w:rsid w:val="00554B7E"/>
    <w:rsid w:val="005557E9"/>
    <w:rsid w:val="00555919"/>
    <w:rsid w:val="00555ACD"/>
    <w:rsid w:val="00555EBE"/>
    <w:rsid w:val="00556041"/>
    <w:rsid w:val="00556E76"/>
    <w:rsid w:val="005572CC"/>
    <w:rsid w:val="0056003D"/>
    <w:rsid w:val="00561EA2"/>
    <w:rsid w:val="0056270E"/>
    <w:rsid w:val="00562B06"/>
    <w:rsid w:val="00562FD1"/>
    <w:rsid w:val="00563513"/>
    <w:rsid w:val="0056379C"/>
    <w:rsid w:val="005638FE"/>
    <w:rsid w:val="00563EEB"/>
    <w:rsid w:val="00563F62"/>
    <w:rsid w:val="00564AC1"/>
    <w:rsid w:val="00564EFD"/>
    <w:rsid w:val="00564F27"/>
    <w:rsid w:val="00565402"/>
    <w:rsid w:val="005658A7"/>
    <w:rsid w:val="00565B33"/>
    <w:rsid w:val="00566A25"/>
    <w:rsid w:val="0056720A"/>
    <w:rsid w:val="00567D1D"/>
    <w:rsid w:val="005703D9"/>
    <w:rsid w:val="0057046A"/>
    <w:rsid w:val="005716D0"/>
    <w:rsid w:val="005717E5"/>
    <w:rsid w:val="00572CE1"/>
    <w:rsid w:val="005735A5"/>
    <w:rsid w:val="0057385B"/>
    <w:rsid w:val="00573FD3"/>
    <w:rsid w:val="0057427F"/>
    <w:rsid w:val="00574354"/>
    <w:rsid w:val="00574D5E"/>
    <w:rsid w:val="0057532E"/>
    <w:rsid w:val="005755EE"/>
    <w:rsid w:val="0057591E"/>
    <w:rsid w:val="00576531"/>
    <w:rsid w:val="005766B8"/>
    <w:rsid w:val="0057692C"/>
    <w:rsid w:val="00577061"/>
    <w:rsid w:val="0057721B"/>
    <w:rsid w:val="0058084B"/>
    <w:rsid w:val="005808D1"/>
    <w:rsid w:val="005812CF"/>
    <w:rsid w:val="00582989"/>
    <w:rsid w:val="00582A23"/>
    <w:rsid w:val="00583ECB"/>
    <w:rsid w:val="0058444E"/>
    <w:rsid w:val="00584A68"/>
    <w:rsid w:val="00584E07"/>
    <w:rsid w:val="005850F2"/>
    <w:rsid w:val="0058525C"/>
    <w:rsid w:val="005854C3"/>
    <w:rsid w:val="005854C5"/>
    <w:rsid w:val="005867DC"/>
    <w:rsid w:val="00587706"/>
    <w:rsid w:val="00587ABD"/>
    <w:rsid w:val="00587BE6"/>
    <w:rsid w:val="00590629"/>
    <w:rsid w:val="00590905"/>
    <w:rsid w:val="0059193A"/>
    <w:rsid w:val="0059226F"/>
    <w:rsid w:val="00592489"/>
    <w:rsid w:val="0059258C"/>
    <w:rsid w:val="00593496"/>
    <w:rsid w:val="00593834"/>
    <w:rsid w:val="00594848"/>
    <w:rsid w:val="00594D02"/>
    <w:rsid w:val="0059514A"/>
    <w:rsid w:val="00595F6B"/>
    <w:rsid w:val="005967BF"/>
    <w:rsid w:val="00596F7B"/>
    <w:rsid w:val="00597A87"/>
    <w:rsid w:val="005A0282"/>
    <w:rsid w:val="005A0AEC"/>
    <w:rsid w:val="005A0BF1"/>
    <w:rsid w:val="005A1F4C"/>
    <w:rsid w:val="005A2339"/>
    <w:rsid w:val="005A280E"/>
    <w:rsid w:val="005A2B4C"/>
    <w:rsid w:val="005A3148"/>
    <w:rsid w:val="005A3152"/>
    <w:rsid w:val="005A3426"/>
    <w:rsid w:val="005A3B87"/>
    <w:rsid w:val="005A4045"/>
    <w:rsid w:val="005A426C"/>
    <w:rsid w:val="005A4791"/>
    <w:rsid w:val="005A4E72"/>
    <w:rsid w:val="005A55BD"/>
    <w:rsid w:val="005A5970"/>
    <w:rsid w:val="005A5CED"/>
    <w:rsid w:val="005A6E29"/>
    <w:rsid w:val="005A730A"/>
    <w:rsid w:val="005B01FE"/>
    <w:rsid w:val="005B04A7"/>
    <w:rsid w:val="005B117D"/>
    <w:rsid w:val="005B1821"/>
    <w:rsid w:val="005B1F6B"/>
    <w:rsid w:val="005B21C9"/>
    <w:rsid w:val="005B221F"/>
    <w:rsid w:val="005B34FD"/>
    <w:rsid w:val="005B3FA9"/>
    <w:rsid w:val="005B5021"/>
    <w:rsid w:val="005B6675"/>
    <w:rsid w:val="005B675D"/>
    <w:rsid w:val="005B6C5E"/>
    <w:rsid w:val="005B7218"/>
    <w:rsid w:val="005B7D24"/>
    <w:rsid w:val="005B7D71"/>
    <w:rsid w:val="005C035A"/>
    <w:rsid w:val="005C09FF"/>
    <w:rsid w:val="005C1ECD"/>
    <w:rsid w:val="005C21E4"/>
    <w:rsid w:val="005C2D03"/>
    <w:rsid w:val="005C3AFC"/>
    <w:rsid w:val="005C4026"/>
    <w:rsid w:val="005C4930"/>
    <w:rsid w:val="005C4D41"/>
    <w:rsid w:val="005C4E40"/>
    <w:rsid w:val="005C59DE"/>
    <w:rsid w:val="005C5B43"/>
    <w:rsid w:val="005D0513"/>
    <w:rsid w:val="005D0A49"/>
    <w:rsid w:val="005D1A54"/>
    <w:rsid w:val="005D1B5D"/>
    <w:rsid w:val="005D1D6E"/>
    <w:rsid w:val="005D2B0D"/>
    <w:rsid w:val="005D320D"/>
    <w:rsid w:val="005D3525"/>
    <w:rsid w:val="005D3571"/>
    <w:rsid w:val="005D429D"/>
    <w:rsid w:val="005D4CA2"/>
    <w:rsid w:val="005D5021"/>
    <w:rsid w:val="005D53B6"/>
    <w:rsid w:val="005D53D9"/>
    <w:rsid w:val="005D5571"/>
    <w:rsid w:val="005D5EDF"/>
    <w:rsid w:val="005D62E9"/>
    <w:rsid w:val="005D69F7"/>
    <w:rsid w:val="005D75CE"/>
    <w:rsid w:val="005E0E4A"/>
    <w:rsid w:val="005E1929"/>
    <w:rsid w:val="005E23BC"/>
    <w:rsid w:val="005E2854"/>
    <w:rsid w:val="005E3109"/>
    <w:rsid w:val="005E3AC7"/>
    <w:rsid w:val="005E3D89"/>
    <w:rsid w:val="005E43FD"/>
    <w:rsid w:val="005E47A5"/>
    <w:rsid w:val="005E4970"/>
    <w:rsid w:val="005E4B84"/>
    <w:rsid w:val="005E5005"/>
    <w:rsid w:val="005E52ED"/>
    <w:rsid w:val="005E5475"/>
    <w:rsid w:val="005E566D"/>
    <w:rsid w:val="005E599D"/>
    <w:rsid w:val="005E620B"/>
    <w:rsid w:val="005E6211"/>
    <w:rsid w:val="005E70C3"/>
    <w:rsid w:val="005E740D"/>
    <w:rsid w:val="005E74B2"/>
    <w:rsid w:val="005E756E"/>
    <w:rsid w:val="005F0E26"/>
    <w:rsid w:val="005F14DF"/>
    <w:rsid w:val="005F1DE8"/>
    <w:rsid w:val="005F1E39"/>
    <w:rsid w:val="005F1F54"/>
    <w:rsid w:val="005F2920"/>
    <w:rsid w:val="005F2B4F"/>
    <w:rsid w:val="005F2CE5"/>
    <w:rsid w:val="005F2E79"/>
    <w:rsid w:val="005F2EB9"/>
    <w:rsid w:val="005F3180"/>
    <w:rsid w:val="005F34AE"/>
    <w:rsid w:val="005F42A2"/>
    <w:rsid w:val="005F43F1"/>
    <w:rsid w:val="005F44AC"/>
    <w:rsid w:val="005F4A13"/>
    <w:rsid w:val="005F4D2C"/>
    <w:rsid w:val="005F4E9D"/>
    <w:rsid w:val="005F6AF8"/>
    <w:rsid w:val="005F6D3E"/>
    <w:rsid w:val="005F7253"/>
    <w:rsid w:val="006008C2"/>
    <w:rsid w:val="0060094A"/>
    <w:rsid w:val="006013B9"/>
    <w:rsid w:val="00602456"/>
    <w:rsid w:val="006025FC"/>
    <w:rsid w:val="00602DCF"/>
    <w:rsid w:val="00602E95"/>
    <w:rsid w:val="00602FAC"/>
    <w:rsid w:val="00603C3E"/>
    <w:rsid w:val="00603E0D"/>
    <w:rsid w:val="006046C7"/>
    <w:rsid w:val="00605769"/>
    <w:rsid w:val="006059EC"/>
    <w:rsid w:val="006063C7"/>
    <w:rsid w:val="00606CD1"/>
    <w:rsid w:val="00607082"/>
    <w:rsid w:val="0060712A"/>
    <w:rsid w:val="00607D7A"/>
    <w:rsid w:val="00607DED"/>
    <w:rsid w:val="00610048"/>
    <w:rsid w:val="00611433"/>
    <w:rsid w:val="00611F6A"/>
    <w:rsid w:val="0061226D"/>
    <w:rsid w:val="006122C9"/>
    <w:rsid w:val="006129EB"/>
    <w:rsid w:val="0061317C"/>
    <w:rsid w:val="00613216"/>
    <w:rsid w:val="00614429"/>
    <w:rsid w:val="0061466B"/>
    <w:rsid w:val="006151A4"/>
    <w:rsid w:val="00616250"/>
    <w:rsid w:val="0061688C"/>
    <w:rsid w:val="006168A1"/>
    <w:rsid w:val="00616BA4"/>
    <w:rsid w:val="00616F32"/>
    <w:rsid w:val="00616FCC"/>
    <w:rsid w:val="0062013E"/>
    <w:rsid w:val="00620682"/>
    <w:rsid w:val="0062076D"/>
    <w:rsid w:val="006214C4"/>
    <w:rsid w:val="00621CE3"/>
    <w:rsid w:val="00621DD5"/>
    <w:rsid w:val="00622C6F"/>
    <w:rsid w:val="00622D8D"/>
    <w:rsid w:val="00624D80"/>
    <w:rsid w:val="006262D7"/>
    <w:rsid w:val="006265CC"/>
    <w:rsid w:val="00626E75"/>
    <w:rsid w:val="00627A06"/>
    <w:rsid w:val="00627ABB"/>
    <w:rsid w:val="00627CC4"/>
    <w:rsid w:val="006306FA"/>
    <w:rsid w:val="00631010"/>
    <w:rsid w:val="00631373"/>
    <w:rsid w:val="006316B4"/>
    <w:rsid w:val="00631C61"/>
    <w:rsid w:val="00631E18"/>
    <w:rsid w:val="00632A8C"/>
    <w:rsid w:val="00632C6D"/>
    <w:rsid w:val="006338E5"/>
    <w:rsid w:val="00634D36"/>
    <w:rsid w:val="00635749"/>
    <w:rsid w:val="00635D84"/>
    <w:rsid w:val="0063612D"/>
    <w:rsid w:val="0063670E"/>
    <w:rsid w:val="00636718"/>
    <w:rsid w:val="00636A66"/>
    <w:rsid w:val="006371A2"/>
    <w:rsid w:val="0063758F"/>
    <w:rsid w:val="00637816"/>
    <w:rsid w:val="00637820"/>
    <w:rsid w:val="00637AB0"/>
    <w:rsid w:val="00637C3B"/>
    <w:rsid w:val="00637E99"/>
    <w:rsid w:val="00640246"/>
    <w:rsid w:val="006408EF"/>
    <w:rsid w:val="00641147"/>
    <w:rsid w:val="00642E4D"/>
    <w:rsid w:val="006433F6"/>
    <w:rsid w:val="00643828"/>
    <w:rsid w:val="00643B52"/>
    <w:rsid w:val="00644A43"/>
    <w:rsid w:val="006458F4"/>
    <w:rsid w:val="0064642E"/>
    <w:rsid w:val="00646A87"/>
    <w:rsid w:val="00646C34"/>
    <w:rsid w:val="006502B0"/>
    <w:rsid w:val="00650915"/>
    <w:rsid w:val="0065174E"/>
    <w:rsid w:val="00652547"/>
    <w:rsid w:val="00652FE4"/>
    <w:rsid w:val="006531D8"/>
    <w:rsid w:val="0065420B"/>
    <w:rsid w:val="006544DB"/>
    <w:rsid w:val="00655398"/>
    <w:rsid w:val="0065549E"/>
    <w:rsid w:val="006554C3"/>
    <w:rsid w:val="006556DD"/>
    <w:rsid w:val="006557A4"/>
    <w:rsid w:val="00655986"/>
    <w:rsid w:val="00655A53"/>
    <w:rsid w:val="0065636D"/>
    <w:rsid w:val="00656F2E"/>
    <w:rsid w:val="00660745"/>
    <w:rsid w:val="00660E2E"/>
    <w:rsid w:val="00661245"/>
    <w:rsid w:val="006612C3"/>
    <w:rsid w:val="00661405"/>
    <w:rsid w:val="006618F8"/>
    <w:rsid w:val="00662402"/>
    <w:rsid w:val="00662566"/>
    <w:rsid w:val="00662D58"/>
    <w:rsid w:val="00662DE7"/>
    <w:rsid w:val="00662EBA"/>
    <w:rsid w:val="00663556"/>
    <w:rsid w:val="00663596"/>
    <w:rsid w:val="00663966"/>
    <w:rsid w:val="00663F86"/>
    <w:rsid w:val="0066458F"/>
    <w:rsid w:val="006649BE"/>
    <w:rsid w:val="00664F59"/>
    <w:rsid w:val="00665178"/>
    <w:rsid w:val="00665338"/>
    <w:rsid w:val="006658B6"/>
    <w:rsid w:val="00665B15"/>
    <w:rsid w:val="006663FE"/>
    <w:rsid w:val="006674B6"/>
    <w:rsid w:val="00667B53"/>
    <w:rsid w:val="00667D5F"/>
    <w:rsid w:val="00667EE9"/>
    <w:rsid w:val="00670887"/>
    <w:rsid w:val="00670F1A"/>
    <w:rsid w:val="00671A50"/>
    <w:rsid w:val="00672293"/>
    <w:rsid w:val="0067236F"/>
    <w:rsid w:val="006724CE"/>
    <w:rsid w:val="00672D2D"/>
    <w:rsid w:val="00673814"/>
    <w:rsid w:val="006739EF"/>
    <w:rsid w:val="00675AA2"/>
    <w:rsid w:val="00675CA8"/>
    <w:rsid w:val="00675E5E"/>
    <w:rsid w:val="0067603D"/>
    <w:rsid w:val="006769A0"/>
    <w:rsid w:val="00680092"/>
    <w:rsid w:val="006802C7"/>
    <w:rsid w:val="0068063B"/>
    <w:rsid w:val="00680F42"/>
    <w:rsid w:val="00682310"/>
    <w:rsid w:val="0068275C"/>
    <w:rsid w:val="00682889"/>
    <w:rsid w:val="006834A4"/>
    <w:rsid w:val="006834FC"/>
    <w:rsid w:val="00683A1C"/>
    <w:rsid w:val="00683D12"/>
    <w:rsid w:val="0068418B"/>
    <w:rsid w:val="00684257"/>
    <w:rsid w:val="0068428D"/>
    <w:rsid w:val="00684879"/>
    <w:rsid w:val="00684943"/>
    <w:rsid w:val="0068607C"/>
    <w:rsid w:val="006872AD"/>
    <w:rsid w:val="00687882"/>
    <w:rsid w:val="00690285"/>
    <w:rsid w:val="00690319"/>
    <w:rsid w:val="006917A0"/>
    <w:rsid w:val="006918A7"/>
    <w:rsid w:val="006922C9"/>
    <w:rsid w:val="00692912"/>
    <w:rsid w:val="00692D45"/>
    <w:rsid w:val="00693687"/>
    <w:rsid w:val="00693C29"/>
    <w:rsid w:val="00694872"/>
    <w:rsid w:val="006949A3"/>
    <w:rsid w:val="0069571F"/>
    <w:rsid w:val="006964B4"/>
    <w:rsid w:val="006969F8"/>
    <w:rsid w:val="006971BC"/>
    <w:rsid w:val="006972B7"/>
    <w:rsid w:val="00697437"/>
    <w:rsid w:val="006977E2"/>
    <w:rsid w:val="006A0120"/>
    <w:rsid w:val="006A04A0"/>
    <w:rsid w:val="006A0DDD"/>
    <w:rsid w:val="006A0FC7"/>
    <w:rsid w:val="006A193A"/>
    <w:rsid w:val="006A21F6"/>
    <w:rsid w:val="006A2679"/>
    <w:rsid w:val="006A36D6"/>
    <w:rsid w:val="006A5321"/>
    <w:rsid w:val="006A5ADA"/>
    <w:rsid w:val="006A5AE3"/>
    <w:rsid w:val="006A5DBD"/>
    <w:rsid w:val="006A6294"/>
    <w:rsid w:val="006A6A9C"/>
    <w:rsid w:val="006B035C"/>
    <w:rsid w:val="006B1868"/>
    <w:rsid w:val="006B1B3B"/>
    <w:rsid w:val="006B2278"/>
    <w:rsid w:val="006B2D34"/>
    <w:rsid w:val="006B2EEF"/>
    <w:rsid w:val="006B388C"/>
    <w:rsid w:val="006B389F"/>
    <w:rsid w:val="006B38D9"/>
    <w:rsid w:val="006B3A43"/>
    <w:rsid w:val="006B42AA"/>
    <w:rsid w:val="006B4331"/>
    <w:rsid w:val="006B474B"/>
    <w:rsid w:val="006B4778"/>
    <w:rsid w:val="006B5576"/>
    <w:rsid w:val="006B6685"/>
    <w:rsid w:val="006B6797"/>
    <w:rsid w:val="006B68B8"/>
    <w:rsid w:val="006B7329"/>
    <w:rsid w:val="006B738E"/>
    <w:rsid w:val="006B7B04"/>
    <w:rsid w:val="006B7DFD"/>
    <w:rsid w:val="006C021D"/>
    <w:rsid w:val="006C09CD"/>
    <w:rsid w:val="006C19A2"/>
    <w:rsid w:val="006C2320"/>
    <w:rsid w:val="006C480E"/>
    <w:rsid w:val="006C49C3"/>
    <w:rsid w:val="006C4D52"/>
    <w:rsid w:val="006C54A1"/>
    <w:rsid w:val="006C75D0"/>
    <w:rsid w:val="006C7FDC"/>
    <w:rsid w:val="006D0190"/>
    <w:rsid w:val="006D0D7E"/>
    <w:rsid w:val="006D1D23"/>
    <w:rsid w:val="006D2E85"/>
    <w:rsid w:val="006D40F5"/>
    <w:rsid w:val="006D48DA"/>
    <w:rsid w:val="006D5141"/>
    <w:rsid w:val="006D54FB"/>
    <w:rsid w:val="006D5C2A"/>
    <w:rsid w:val="006D5CB5"/>
    <w:rsid w:val="006D6414"/>
    <w:rsid w:val="006D665E"/>
    <w:rsid w:val="006D69C8"/>
    <w:rsid w:val="006D7402"/>
    <w:rsid w:val="006E00E6"/>
    <w:rsid w:val="006E042D"/>
    <w:rsid w:val="006E0AA0"/>
    <w:rsid w:val="006E0E02"/>
    <w:rsid w:val="006E0EFD"/>
    <w:rsid w:val="006E1295"/>
    <w:rsid w:val="006E12F0"/>
    <w:rsid w:val="006E2E2F"/>
    <w:rsid w:val="006E32E3"/>
    <w:rsid w:val="006E3AB4"/>
    <w:rsid w:val="006E3B1A"/>
    <w:rsid w:val="006E4B94"/>
    <w:rsid w:val="006E5BB2"/>
    <w:rsid w:val="006E6158"/>
    <w:rsid w:val="006E682D"/>
    <w:rsid w:val="006E6D54"/>
    <w:rsid w:val="006E73C0"/>
    <w:rsid w:val="006E74C0"/>
    <w:rsid w:val="006E7B81"/>
    <w:rsid w:val="006F0818"/>
    <w:rsid w:val="006F1231"/>
    <w:rsid w:val="006F1398"/>
    <w:rsid w:val="006F18AE"/>
    <w:rsid w:val="006F1FC9"/>
    <w:rsid w:val="006F290B"/>
    <w:rsid w:val="006F2D4F"/>
    <w:rsid w:val="006F41B5"/>
    <w:rsid w:val="006F535B"/>
    <w:rsid w:val="006F5914"/>
    <w:rsid w:val="006F59FB"/>
    <w:rsid w:val="006F6093"/>
    <w:rsid w:val="006F6F12"/>
    <w:rsid w:val="006F6FBA"/>
    <w:rsid w:val="006F7E44"/>
    <w:rsid w:val="007003F8"/>
    <w:rsid w:val="0070079C"/>
    <w:rsid w:val="00700BE4"/>
    <w:rsid w:val="007014FF"/>
    <w:rsid w:val="00701764"/>
    <w:rsid w:val="00701CBB"/>
    <w:rsid w:val="00701E74"/>
    <w:rsid w:val="0070218B"/>
    <w:rsid w:val="00702F82"/>
    <w:rsid w:val="00703333"/>
    <w:rsid w:val="00703A62"/>
    <w:rsid w:val="00704AFB"/>
    <w:rsid w:val="00704D2A"/>
    <w:rsid w:val="00704FD8"/>
    <w:rsid w:val="007059CD"/>
    <w:rsid w:val="00706B11"/>
    <w:rsid w:val="00707138"/>
    <w:rsid w:val="00707298"/>
    <w:rsid w:val="00707C2D"/>
    <w:rsid w:val="00710094"/>
    <w:rsid w:val="0071050E"/>
    <w:rsid w:val="0071099A"/>
    <w:rsid w:val="00710D43"/>
    <w:rsid w:val="007117C5"/>
    <w:rsid w:val="00712899"/>
    <w:rsid w:val="007129E8"/>
    <w:rsid w:val="00712DA9"/>
    <w:rsid w:val="00714182"/>
    <w:rsid w:val="00714899"/>
    <w:rsid w:val="007148F6"/>
    <w:rsid w:val="00714BF8"/>
    <w:rsid w:val="00714EB5"/>
    <w:rsid w:val="00715F9E"/>
    <w:rsid w:val="00716315"/>
    <w:rsid w:val="0071635C"/>
    <w:rsid w:val="0071640B"/>
    <w:rsid w:val="00716AD9"/>
    <w:rsid w:val="007171D2"/>
    <w:rsid w:val="0071750B"/>
    <w:rsid w:val="00717904"/>
    <w:rsid w:val="00720851"/>
    <w:rsid w:val="00720900"/>
    <w:rsid w:val="007209E3"/>
    <w:rsid w:val="00722A31"/>
    <w:rsid w:val="00722AD1"/>
    <w:rsid w:val="00722BF3"/>
    <w:rsid w:val="00722FBE"/>
    <w:rsid w:val="0072424A"/>
    <w:rsid w:val="007247D1"/>
    <w:rsid w:val="00724A97"/>
    <w:rsid w:val="00725FB3"/>
    <w:rsid w:val="007266DA"/>
    <w:rsid w:val="00726BD0"/>
    <w:rsid w:val="00726DB6"/>
    <w:rsid w:val="007272FF"/>
    <w:rsid w:val="00727AE0"/>
    <w:rsid w:val="007302D3"/>
    <w:rsid w:val="00732C04"/>
    <w:rsid w:val="00732F09"/>
    <w:rsid w:val="007333D5"/>
    <w:rsid w:val="007336A7"/>
    <w:rsid w:val="00733AF0"/>
    <w:rsid w:val="00734714"/>
    <w:rsid w:val="00734B96"/>
    <w:rsid w:val="007350DA"/>
    <w:rsid w:val="0073631C"/>
    <w:rsid w:val="00737254"/>
    <w:rsid w:val="0073748B"/>
    <w:rsid w:val="00740C9C"/>
    <w:rsid w:val="007410F1"/>
    <w:rsid w:val="007414B5"/>
    <w:rsid w:val="007418FF"/>
    <w:rsid w:val="0074200E"/>
    <w:rsid w:val="00742B7D"/>
    <w:rsid w:val="0074317E"/>
    <w:rsid w:val="00744151"/>
    <w:rsid w:val="00744CA1"/>
    <w:rsid w:val="00745C5B"/>
    <w:rsid w:val="00745ECE"/>
    <w:rsid w:val="007463B4"/>
    <w:rsid w:val="00746A1A"/>
    <w:rsid w:val="00746B99"/>
    <w:rsid w:val="007471CC"/>
    <w:rsid w:val="007473F7"/>
    <w:rsid w:val="00750D9A"/>
    <w:rsid w:val="0075144C"/>
    <w:rsid w:val="007515AE"/>
    <w:rsid w:val="00752040"/>
    <w:rsid w:val="00752434"/>
    <w:rsid w:val="007538BD"/>
    <w:rsid w:val="00753D71"/>
    <w:rsid w:val="00753EC4"/>
    <w:rsid w:val="007544CA"/>
    <w:rsid w:val="007545E5"/>
    <w:rsid w:val="007549F8"/>
    <w:rsid w:val="0075560F"/>
    <w:rsid w:val="007556D6"/>
    <w:rsid w:val="00755970"/>
    <w:rsid w:val="007562A5"/>
    <w:rsid w:val="0075644E"/>
    <w:rsid w:val="007567E6"/>
    <w:rsid w:val="00756E6F"/>
    <w:rsid w:val="00757575"/>
    <w:rsid w:val="00760014"/>
    <w:rsid w:val="007602B3"/>
    <w:rsid w:val="007605F1"/>
    <w:rsid w:val="00760C53"/>
    <w:rsid w:val="00762A64"/>
    <w:rsid w:val="00762E05"/>
    <w:rsid w:val="00763142"/>
    <w:rsid w:val="0076340C"/>
    <w:rsid w:val="0076359B"/>
    <w:rsid w:val="00763FD5"/>
    <w:rsid w:val="00764259"/>
    <w:rsid w:val="0076457C"/>
    <w:rsid w:val="00764979"/>
    <w:rsid w:val="00764BBD"/>
    <w:rsid w:val="00766E47"/>
    <w:rsid w:val="00767DC2"/>
    <w:rsid w:val="0077016E"/>
    <w:rsid w:val="00771768"/>
    <w:rsid w:val="00771E4F"/>
    <w:rsid w:val="00772E91"/>
    <w:rsid w:val="007733F0"/>
    <w:rsid w:val="00774309"/>
    <w:rsid w:val="00774782"/>
    <w:rsid w:val="00774820"/>
    <w:rsid w:val="0077521F"/>
    <w:rsid w:val="007758A4"/>
    <w:rsid w:val="00775F29"/>
    <w:rsid w:val="00775FD7"/>
    <w:rsid w:val="00776808"/>
    <w:rsid w:val="00777254"/>
    <w:rsid w:val="00777BEE"/>
    <w:rsid w:val="0078001C"/>
    <w:rsid w:val="00781179"/>
    <w:rsid w:val="0078165C"/>
    <w:rsid w:val="00781F93"/>
    <w:rsid w:val="007825D6"/>
    <w:rsid w:val="0078291C"/>
    <w:rsid w:val="00782E6E"/>
    <w:rsid w:val="00783F55"/>
    <w:rsid w:val="00784813"/>
    <w:rsid w:val="007849AD"/>
    <w:rsid w:val="00784AAE"/>
    <w:rsid w:val="00784CE8"/>
    <w:rsid w:val="00785429"/>
    <w:rsid w:val="0078699F"/>
    <w:rsid w:val="007870F8"/>
    <w:rsid w:val="00787CE4"/>
    <w:rsid w:val="00790A97"/>
    <w:rsid w:val="00791607"/>
    <w:rsid w:val="0079207A"/>
    <w:rsid w:val="00792E51"/>
    <w:rsid w:val="00793031"/>
    <w:rsid w:val="007936F8"/>
    <w:rsid w:val="00794483"/>
    <w:rsid w:val="007946A7"/>
    <w:rsid w:val="007947F0"/>
    <w:rsid w:val="007958F1"/>
    <w:rsid w:val="00795A9D"/>
    <w:rsid w:val="00795E67"/>
    <w:rsid w:val="007963F1"/>
    <w:rsid w:val="00796438"/>
    <w:rsid w:val="00797A42"/>
    <w:rsid w:val="007A0A7F"/>
    <w:rsid w:val="007A0B01"/>
    <w:rsid w:val="007A0C16"/>
    <w:rsid w:val="007A1345"/>
    <w:rsid w:val="007A163A"/>
    <w:rsid w:val="007A1DD4"/>
    <w:rsid w:val="007A1FF1"/>
    <w:rsid w:val="007A216C"/>
    <w:rsid w:val="007A2456"/>
    <w:rsid w:val="007A2D72"/>
    <w:rsid w:val="007A3292"/>
    <w:rsid w:val="007A334C"/>
    <w:rsid w:val="007A3E08"/>
    <w:rsid w:val="007A4488"/>
    <w:rsid w:val="007A44D6"/>
    <w:rsid w:val="007A455C"/>
    <w:rsid w:val="007A4A3D"/>
    <w:rsid w:val="007A4DA2"/>
    <w:rsid w:val="007A54A9"/>
    <w:rsid w:val="007A55B1"/>
    <w:rsid w:val="007A5BB6"/>
    <w:rsid w:val="007A619D"/>
    <w:rsid w:val="007A69CC"/>
    <w:rsid w:val="007A7620"/>
    <w:rsid w:val="007B057D"/>
    <w:rsid w:val="007B1562"/>
    <w:rsid w:val="007B19C0"/>
    <w:rsid w:val="007B1EC4"/>
    <w:rsid w:val="007B27A0"/>
    <w:rsid w:val="007B3A04"/>
    <w:rsid w:val="007B3A50"/>
    <w:rsid w:val="007B48AD"/>
    <w:rsid w:val="007B499F"/>
    <w:rsid w:val="007B5222"/>
    <w:rsid w:val="007B5769"/>
    <w:rsid w:val="007B5A12"/>
    <w:rsid w:val="007B606B"/>
    <w:rsid w:val="007B61A6"/>
    <w:rsid w:val="007B687E"/>
    <w:rsid w:val="007B6919"/>
    <w:rsid w:val="007B7CB9"/>
    <w:rsid w:val="007B7CBC"/>
    <w:rsid w:val="007B7F87"/>
    <w:rsid w:val="007C0066"/>
    <w:rsid w:val="007C024A"/>
    <w:rsid w:val="007C04F8"/>
    <w:rsid w:val="007C0566"/>
    <w:rsid w:val="007C0AF3"/>
    <w:rsid w:val="007C1337"/>
    <w:rsid w:val="007C137A"/>
    <w:rsid w:val="007C1443"/>
    <w:rsid w:val="007C1938"/>
    <w:rsid w:val="007C28F8"/>
    <w:rsid w:val="007C3607"/>
    <w:rsid w:val="007C3B1A"/>
    <w:rsid w:val="007C4482"/>
    <w:rsid w:val="007C52A3"/>
    <w:rsid w:val="007C5397"/>
    <w:rsid w:val="007C54F9"/>
    <w:rsid w:val="007C5B3E"/>
    <w:rsid w:val="007C6500"/>
    <w:rsid w:val="007C6945"/>
    <w:rsid w:val="007C7CA9"/>
    <w:rsid w:val="007D05B3"/>
    <w:rsid w:val="007D0D91"/>
    <w:rsid w:val="007D2052"/>
    <w:rsid w:val="007D264D"/>
    <w:rsid w:val="007D26FD"/>
    <w:rsid w:val="007D38D2"/>
    <w:rsid w:val="007D43DD"/>
    <w:rsid w:val="007D447C"/>
    <w:rsid w:val="007D50F2"/>
    <w:rsid w:val="007D54C5"/>
    <w:rsid w:val="007D636D"/>
    <w:rsid w:val="007D670A"/>
    <w:rsid w:val="007D689B"/>
    <w:rsid w:val="007D705B"/>
    <w:rsid w:val="007D7AF4"/>
    <w:rsid w:val="007E078E"/>
    <w:rsid w:val="007E0875"/>
    <w:rsid w:val="007E0FC5"/>
    <w:rsid w:val="007E0FF0"/>
    <w:rsid w:val="007E10F2"/>
    <w:rsid w:val="007E12B7"/>
    <w:rsid w:val="007E2B7C"/>
    <w:rsid w:val="007E435C"/>
    <w:rsid w:val="007E5211"/>
    <w:rsid w:val="007E5239"/>
    <w:rsid w:val="007E5917"/>
    <w:rsid w:val="007E5AE9"/>
    <w:rsid w:val="007E5BE9"/>
    <w:rsid w:val="007E650C"/>
    <w:rsid w:val="007E6CA8"/>
    <w:rsid w:val="007E6ED7"/>
    <w:rsid w:val="007E7AAC"/>
    <w:rsid w:val="007F0575"/>
    <w:rsid w:val="007F0BCB"/>
    <w:rsid w:val="007F0D54"/>
    <w:rsid w:val="007F1088"/>
    <w:rsid w:val="007F1269"/>
    <w:rsid w:val="007F1728"/>
    <w:rsid w:val="007F1FB4"/>
    <w:rsid w:val="007F2028"/>
    <w:rsid w:val="007F2510"/>
    <w:rsid w:val="007F2589"/>
    <w:rsid w:val="007F2AB4"/>
    <w:rsid w:val="007F2CD7"/>
    <w:rsid w:val="007F33D3"/>
    <w:rsid w:val="007F3624"/>
    <w:rsid w:val="007F3BDC"/>
    <w:rsid w:val="007F4D10"/>
    <w:rsid w:val="007F5280"/>
    <w:rsid w:val="007F548B"/>
    <w:rsid w:val="007F7743"/>
    <w:rsid w:val="007F7B6D"/>
    <w:rsid w:val="00802D59"/>
    <w:rsid w:val="0080401F"/>
    <w:rsid w:val="00805176"/>
    <w:rsid w:val="0080529A"/>
    <w:rsid w:val="008053F6"/>
    <w:rsid w:val="00805FAD"/>
    <w:rsid w:val="00806286"/>
    <w:rsid w:val="00806770"/>
    <w:rsid w:val="0080691E"/>
    <w:rsid w:val="008076F8"/>
    <w:rsid w:val="008106D4"/>
    <w:rsid w:val="00810962"/>
    <w:rsid w:val="0081167E"/>
    <w:rsid w:val="00812C12"/>
    <w:rsid w:val="00813074"/>
    <w:rsid w:val="00813273"/>
    <w:rsid w:val="00814783"/>
    <w:rsid w:val="00814D9F"/>
    <w:rsid w:val="00815762"/>
    <w:rsid w:val="008158D5"/>
    <w:rsid w:val="00815BDB"/>
    <w:rsid w:val="00816159"/>
    <w:rsid w:val="00816193"/>
    <w:rsid w:val="0081641D"/>
    <w:rsid w:val="00816915"/>
    <w:rsid w:val="008170CB"/>
    <w:rsid w:val="008171D0"/>
    <w:rsid w:val="0081724A"/>
    <w:rsid w:val="00817F1C"/>
    <w:rsid w:val="008205C7"/>
    <w:rsid w:val="00820F5C"/>
    <w:rsid w:val="00820F93"/>
    <w:rsid w:val="00821135"/>
    <w:rsid w:val="00821999"/>
    <w:rsid w:val="00821B5D"/>
    <w:rsid w:val="008226D7"/>
    <w:rsid w:val="008227E0"/>
    <w:rsid w:val="008228BC"/>
    <w:rsid w:val="0082312A"/>
    <w:rsid w:val="00823423"/>
    <w:rsid w:val="00823C1A"/>
    <w:rsid w:val="00824A6A"/>
    <w:rsid w:val="008250C3"/>
    <w:rsid w:val="00825B57"/>
    <w:rsid w:val="0082600A"/>
    <w:rsid w:val="0082659D"/>
    <w:rsid w:val="008267AF"/>
    <w:rsid w:val="00826B7A"/>
    <w:rsid w:val="00826E23"/>
    <w:rsid w:val="00827334"/>
    <w:rsid w:val="008275D8"/>
    <w:rsid w:val="00830199"/>
    <w:rsid w:val="00830210"/>
    <w:rsid w:val="00830D8C"/>
    <w:rsid w:val="00830FD2"/>
    <w:rsid w:val="00831BEC"/>
    <w:rsid w:val="00832C2A"/>
    <w:rsid w:val="00832E0A"/>
    <w:rsid w:val="008336A7"/>
    <w:rsid w:val="00833B69"/>
    <w:rsid w:val="00833B6A"/>
    <w:rsid w:val="008345A2"/>
    <w:rsid w:val="0083535F"/>
    <w:rsid w:val="008376F7"/>
    <w:rsid w:val="00837C6B"/>
    <w:rsid w:val="00837F45"/>
    <w:rsid w:val="008400E9"/>
    <w:rsid w:val="00840224"/>
    <w:rsid w:val="008402D7"/>
    <w:rsid w:val="0084127A"/>
    <w:rsid w:val="008426DE"/>
    <w:rsid w:val="008429DE"/>
    <w:rsid w:val="008431D0"/>
    <w:rsid w:val="00843549"/>
    <w:rsid w:val="00844732"/>
    <w:rsid w:val="00844F67"/>
    <w:rsid w:val="008453B7"/>
    <w:rsid w:val="00845F4E"/>
    <w:rsid w:val="00846372"/>
    <w:rsid w:val="008478A1"/>
    <w:rsid w:val="00847A89"/>
    <w:rsid w:val="00850966"/>
    <w:rsid w:val="008511A5"/>
    <w:rsid w:val="00851A60"/>
    <w:rsid w:val="00851D39"/>
    <w:rsid w:val="00852324"/>
    <w:rsid w:val="00852528"/>
    <w:rsid w:val="00852C7B"/>
    <w:rsid w:val="008535E0"/>
    <w:rsid w:val="00853BE6"/>
    <w:rsid w:val="00853F9E"/>
    <w:rsid w:val="008542BE"/>
    <w:rsid w:val="008557F9"/>
    <w:rsid w:val="008558E6"/>
    <w:rsid w:val="00855FEF"/>
    <w:rsid w:val="00856FB5"/>
    <w:rsid w:val="008572A6"/>
    <w:rsid w:val="008575E7"/>
    <w:rsid w:val="00857A06"/>
    <w:rsid w:val="00857D4F"/>
    <w:rsid w:val="0086049D"/>
    <w:rsid w:val="00860BE6"/>
    <w:rsid w:val="00860E8C"/>
    <w:rsid w:val="00861677"/>
    <w:rsid w:val="00862427"/>
    <w:rsid w:val="00863A8F"/>
    <w:rsid w:val="008640A9"/>
    <w:rsid w:val="00864851"/>
    <w:rsid w:val="00864FC0"/>
    <w:rsid w:val="00865766"/>
    <w:rsid w:val="00865CD0"/>
    <w:rsid w:val="008669BD"/>
    <w:rsid w:val="00866FB1"/>
    <w:rsid w:val="00867077"/>
    <w:rsid w:val="00867701"/>
    <w:rsid w:val="00867B08"/>
    <w:rsid w:val="00867BFA"/>
    <w:rsid w:val="008715FE"/>
    <w:rsid w:val="0087293A"/>
    <w:rsid w:val="008736FD"/>
    <w:rsid w:val="00873ECF"/>
    <w:rsid w:val="00873FAF"/>
    <w:rsid w:val="008740BC"/>
    <w:rsid w:val="00874E3A"/>
    <w:rsid w:val="008752E7"/>
    <w:rsid w:val="00875ADA"/>
    <w:rsid w:val="00876597"/>
    <w:rsid w:val="0087661D"/>
    <w:rsid w:val="00876DBD"/>
    <w:rsid w:val="00877B3B"/>
    <w:rsid w:val="00880114"/>
    <w:rsid w:val="0088083C"/>
    <w:rsid w:val="00880A0E"/>
    <w:rsid w:val="008817EE"/>
    <w:rsid w:val="008817FC"/>
    <w:rsid w:val="00883740"/>
    <w:rsid w:val="00883858"/>
    <w:rsid w:val="008851E8"/>
    <w:rsid w:val="0088543C"/>
    <w:rsid w:val="0088567A"/>
    <w:rsid w:val="00885E94"/>
    <w:rsid w:val="00885FAF"/>
    <w:rsid w:val="00886178"/>
    <w:rsid w:val="008867E2"/>
    <w:rsid w:val="00886DBC"/>
    <w:rsid w:val="008871D8"/>
    <w:rsid w:val="0088772D"/>
    <w:rsid w:val="008878FD"/>
    <w:rsid w:val="00887E2B"/>
    <w:rsid w:val="00887F77"/>
    <w:rsid w:val="0089057A"/>
    <w:rsid w:val="00890798"/>
    <w:rsid w:val="00891A73"/>
    <w:rsid w:val="008920CA"/>
    <w:rsid w:val="0089300A"/>
    <w:rsid w:val="0089334F"/>
    <w:rsid w:val="00893B02"/>
    <w:rsid w:val="00893DC2"/>
    <w:rsid w:val="008946E3"/>
    <w:rsid w:val="0089505D"/>
    <w:rsid w:val="008951E6"/>
    <w:rsid w:val="00896266"/>
    <w:rsid w:val="008973FD"/>
    <w:rsid w:val="008975B6"/>
    <w:rsid w:val="00897D19"/>
    <w:rsid w:val="00897E50"/>
    <w:rsid w:val="008A0012"/>
    <w:rsid w:val="008A0093"/>
    <w:rsid w:val="008A0178"/>
    <w:rsid w:val="008A0390"/>
    <w:rsid w:val="008A083F"/>
    <w:rsid w:val="008A1D0B"/>
    <w:rsid w:val="008A1D36"/>
    <w:rsid w:val="008A2080"/>
    <w:rsid w:val="008A20CE"/>
    <w:rsid w:val="008A21E7"/>
    <w:rsid w:val="008A226E"/>
    <w:rsid w:val="008A2281"/>
    <w:rsid w:val="008A33A6"/>
    <w:rsid w:val="008A344C"/>
    <w:rsid w:val="008A3573"/>
    <w:rsid w:val="008A45BC"/>
    <w:rsid w:val="008A465D"/>
    <w:rsid w:val="008A545D"/>
    <w:rsid w:val="008A5643"/>
    <w:rsid w:val="008A58AC"/>
    <w:rsid w:val="008A5A30"/>
    <w:rsid w:val="008A5CA3"/>
    <w:rsid w:val="008A5DC7"/>
    <w:rsid w:val="008A622E"/>
    <w:rsid w:val="008A68EE"/>
    <w:rsid w:val="008A6D3C"/>
    <w:rsid w:val="008A6D40"/>
    <w:rsid w:val="008A752F"/>
    <w:rsid w:val="008A7D4F"/>
    <w:rsid w:val="008A7FE1"/>
    <w:rsid w:val="008B05B4"/>
    <w:rsid w:val="008B0AE7"/>
    <w:rsid w:val="008B0D84"/>
    <w:rsid w:val="008B1BD1"/>
    <w:rsid w:val="008B2951"/>
    <w:rsid w:val="008B3E9F"/>
    <w:rsid w:val="008B3EDE"/>
    <w:rsid w:val="008B469D"/>
    <w:rsid w:val="008B4C7F"/>
    <w:rsid w:val="008B4FA7"/>
    <w:rsid w:val="008B5CCB"/>
    <w:rsid w:val="008B6749"/>
    <w:rsid w:val="008B6B09"/>
    <w:rsid w:val="008B6F96"/>
    <w:rsid w:val="008C0015"/>
    <w:rsid w:val="008C020E"/>
    <w:rsid w:val="008C0403"/>
    <w:rsid w:val="008C0A8E"/>
    <w:rsid w:val="008C12D2"/>
    <w:rsid w:val="008C141C"/>
    <w:rsid w:val="008C1AD6"/>
    <w:rsid w:val="008C1E08"/>
    <w:rsid w:val="008C2CBB"/>
    <w:rsid w:val="008C3786"/>
    <w:rsid w:val="008C3978"/>
    <w:rsid w:val="008C4B54"/>
    <w:rsid w:val="008C54F1"/>
    <w:rsid w:val="008C5D63"/>
    <w:rsid w:val="008C5D69"/>
    <w:rsid w:val="008C5E91"/>
    <w:rsid w:val="008C5F01"/>
    <w:rsid w:val="008C6C69"/>
    <w:rsid w:val="008C6CF5"/>
    <w:rsid w:val="008C70D6"/>
    <w:rsid w:val="008C75B6"/>
    <w:rsid w:val="008C7651"/>
    <w:rsid w:val="008C77B9"/>
    <w:rsid w:val="008D0BFA"/>
    <w:rsid w:val="008D0DC1"/>
    <w:rsid w:val="008D2480"/>
    <w:rsid w:val="008D2A58"/>
    <w:rsid w:val="008D3BE6"/>
    <w:rsid w:val="008D408A"/>
    <w:rsid w:val="008D4C2B"/>
    <w:rsid w:val="008D59C7"/>
    <w:rsid w:val="008D5D4C"/>
    <w:rsid w:val="008D6A89"/>
    <w:rsid w:val="008D6FF6"/>
    <w:rsid w:val="008D7175"/>
    <w:rsid w:val="008D79A9"/>
    <w:rsid w:val="008D7DBE"/>
    <w:rsid w:val="008E076B"/>
    <w:rsid w:val="008E0C0C"/>
    <w:rsid w:val="008E0D1C"/>
    <w:rsid w:val="008E109F"/>
    <w:rsid w:val="008E1814"/>
    <w:rsid w:val="008E3FE4"/>
    <w:rsid w:val="008E4135"/>
    <w:rsid w:val="008E4252"/>
    <w:rsid w:val="008E4B2D"/>
    <w:rsid w:val="008E4CA4"/>
    <w:rsid w:val="008E543E"/>
    <w:rsid w:val="008E68E2"/>
    <w:rsid w:val="008E6F96"/>
    <w:rsid w:val="008E754B"/>
    <w:rsid w:val="008F07D5"/>
    <w:rsid w:val="008F0A23"/>
    <w:rsid w:val="008F1D05"/>
    <w:rsid w:val="008F217D"/>
    <w:rsid w:val="008F23A5"/>
    <w:rsid w:val="008F4259"/>
    <w:rsid w:val="008F4555"/>
    <w:rsid w:val="008F46C6"/>
    <w:rsid w:val="008F48E9"/>
    <w:rsid w:val="008F4F10"/>
    <w:rsid w:val="008F5525"/>
    <w:rsid w:val="008F5649"/>
    <w:rsid w:val="008F5ED9"/>
    <w:rsid w:val="008F5EF4"/>
    <w:rsid w:val="008F6C09"/>
    <w:rsid w:val="008F7298"/>
    <w:rsid w:val="008F7535"/>
    <w:rsid w:val="008F75B7"/>
    <w:rsid w:val="008F7E8A"/>
    <w:rsid w:val="009005DA"/>
    <w:rsid w:val="009020A3"/>
    <w:rsid w:val="009021D7"/>
    <w:rsid w:val="00902BA3"/>
    <w:rsid w:val="00902F43"/>
    <w:rsid w:val="00903883"/>
    <w:rsid w:val="00903A00"/>
    <w:rsid w:val="00903CEA"/>
    <w:rsid w:val="0090502E"/>
    <w:rsid w:val="00905223"/>
    <w:rsid w:val="00905C87"/>
    <w:rsid w:val="00905F46"/>
    <w:rsid w:val="00906E45"/>
    <w:rsid w:val="00906E65"/>
    <w:rsid w:val="00907597"/>
    <w:rsid w:val="0090764F"/>
    <w:rsid w:val="00910CB6"/>
    <w:rsid w:val="009112A0"/>
    <w:rsid w:val="0091191A"/>
    <w:rsid w:val="0091191B"/>
    <w:rsid w:val="00911BFA"/>
    <w:rsid w:val="009122D1"/>
    <w:rsid w:val="009124FB"/>
    <w:rsid w:val="00912F08"/>
    <w:rsid w:val="00912FF4"/>
    <w:rsid w:val="00913130"/>
    <w:rsid w:val="009137F9"/>
    <w:rsid w:val="00913B64"/>
    <w:rsid w:val="00914717"/>
    <w:rsid w:val="00916A6E"/>
    <w:rsid w:val="00916E59"/>
    <w:rsid w:val="00917103"/>
    <w:rsid w:val="00917780"/>
    <w:rsid w:val="009179FF"/>
    <w:rsid w:val="00920BDF"/>
    <w:rsid w:val="00920CD1"/>
    <w:rsid w:val="009210BB"/>
    <w:rsid w:val="009215D5"/>
    <w:rsid w:val="00921FA0"/>
    <w:rsid w:val="009230BD"/>
    <w:rsid w:val="00924182"/>
    <w:rsid w:val="00924982"/>
    <w:rsid w:val="0092575C"/>
    <w:rsid w:val="00925B41"/>
    <w:rsid w:val="00926B1C"/>
    <w:rsid w:val="00927355"/>
    <w:rsid w:val="00927569"/>
    <w:rsid w:val="009303B1"/>
    <w:rsid w:val="0093071D"/>
    <w:rsid w:val="00930D2D"/>
    <w:rsid w:val="009314F3"/>
    <w:rsid w:val="009316FF"/>
    <w:rsid w:val="00932099"/>
    <w:rsid w:val="00932444"/>
    <w:rsid w:val="00932592"/>
    <w:rsid w:val="009327E3"/>
    <w:rsid w:val="009328DB"/>
    <w:rsid w:val="00934065"/>
    <w:rsid w:val="00934743"/>
    <w:rsid w:val="0093484C"/>
    <w:rsid w:val="00935FBF"/>
    <w:rsid w:val="0093666A"/>
    <w:rsid w:val="009369C6"/>
    <w:rsid w:val="00936A7F"/>
    <w:rsid w:val="0094003B"/>
    <w:rsid w:val="009412F3"/>
    <w:rsid w:val="0094141F"/>
    <w:rsid w:val="0094173A"/>
    <w:rsid w:val="009430E8"/>
    <w:rsid w:val="0094325B"/>
    <w:rsid w:val="00943BCD"/>
    <w:rsid w:val="00943CF5"/>
    <w:rsid w:val="00943DCB"/>
    <w:rsid w:val="00944498"/>
    <w:rsid w:val="009446B7"/>
    <w:rsid w:val="00944F1A"/>
    <w:rsid w:val="00945A00"/>
    <w:rsid w:val="00946144"/>
    <w:rsid w:val="009466A2"/>
    <w:rsid w:val="0094674F"/>
    <w:rsid w:val="009476E6"/>
    <w:rsid w:val="009506D9"/>
    <w:rsid w:val="00950F6F"/>
    <w:rsid w:val="0095112E"/>
    <w:rsid w:val="00952284"/>
    <w:rsid w:val="00952CDA"/>
    <w:rsid w:val="00952E04"/>
    <w:rsid w:val="009530FD"/>
    <w:rsid w:val="00953B23"/>
    <w:rsid w:val="00953D14"/>
    <w:rsid w:val="00955037"/>
    <w:rsid w:val="00955932"/>
    <w:rsid w:val="00955D3E"/>
    <w:rsid w:val="0095601C"/>
    <w:rsid w:val="009564AB"/>
    <w:rsid w:val="009567CC"/>
    <w:rsid w:val="009569FD"/>
    <w:rsid w:val="0095701A"/>
    <w:rsid w:val="009577D4"/>
    <w:rsid w:val="0096094D"/>
    <w:rsid w:val="00960A79"/>
    <w:rsid w:val="0096154B"/>
    <w:rsid w:val="00961865"/>
    <w:rsid w:val="00962142"/>
    <w:rsid w:val="009621A1"/>
    <w:rsid w:val="0096225B"/>
    <w:rsid w:val="00962376"/>
    <w:rsid w:val="00962BFB"/>
    <w:rsid w:val="00962C0E"/>
    <w:rsid w:val="00962E96"/>
    <w:rsid w:val="0096328E"/>
    <w:rsid w:val="0096367E"/>
    <w:rsid w:val="0096369C"/>
    <w:rsid w:val="00964D9C"/>
    <w:rsid w:val="00966957"/>
    <w:rsid w:val="009672C9"/>
    <w:rsid w:val="00967469"/>
    <w:rsid w:val="0096793D"/>
    <w:rsid w:val="00967D40"/>
    <w:rsid w:val="00970ED6"/>
    <w:rsid w:val="0097237E"/>
    <w:rsid w:val="0097359F"/>
    <w:rsid w:val="00973753"/>
    <w:rsid w:val="00973E69"/>
    <w:rsid w:val="00973FF0"/>
    <w:rsid w:val="00974272"/>
    <w:rsid w:val="009743D9"/>
    <w:rsid w:val="00974FF1"/>
    <w:rsid w:val="00975633"/>
    <w:rsid w:val="0097603D"/>
    <w:rsid w:val="00976287"/>
    <w:rsid w:val="00976796"/>
    <w:rsid w:val="0098182C"/>
    <w:rsid w:val="00981C84"/>
    <w:rsid w:val="00982C0C"/>
    <w:rsid w:val="00983347"/>
    <w:rsid w:val="009836F7"/>
    <w:rsid w:val="00983FDD"/>
    <w:rsid w:val="00984F73"/>
    <w:rsid w:val="00985A9E"/>
    <w:rsid w:val="0098634A"/>
    <w:rsid w:val="00987084"/>
    <w:rsid w:val="0098738F"/>
    <w:rsid w:val="0098787F"/>
    <w:rsid w:val="00987DD3"/>
    <w:rsid w:val="009901F9"/>
    <w:rsid w:val="009912B5"/>
    <w:rsid w:val="009919F9"/>
    <w:rsid w:val="00992DB9"/>
    <w:rsid w:val="00994236"/>
    <w:rsid w:val="00994256"/>
    <w:rsid w:val="00994369"/>
    <w:rsid w:val="00994535"/>
    <w:rsid w:val="00995456"/>
    <w:rsid w:val="00995727"/>
    <w:rsid w:val="0099637A"/>
    <w:rsid w:val="009966DD"/>
    <w:rsid w:val="00996B24"/>
    <w:rsid w:val="00997822"/>
    <w:rsid w:val="0099783B"/>
    <w:rsid w:val="00997DE5"/>
    <w:rsid w:val="009A0B4B"/>
    <w:rsid w:val="009A1A3F"/>
    <w:rsid w:val="009A21DF"/>
    <w:rsid w:val="009A2471"/>
    <w:rsid w:val="009A3A4B"/>
    <w:rsid w:val="009A46D1"/>
    <w:rsid w:val="009A5350"/>
    <w:rsid w:val="009A5E06"/>
    <w:rsid w:val="009A5E5F"/>
    <w:rsid w:val="009A7A45"/>
    <w:rsid w:val="009B00C3"/>
    <w:rsid w:val="009B08EE"/>
    <w:rsid w:val="009B0B27"/>
    <w:rsid w:val="009B0BB0"/>
    <w:rsid w:val="009B0D4A"/>
    <w:rsid w:val="009B1392"/>
    <w:rsid w:val="009B1618"/>
    <w:rsid w:val="009B1C85"/>
    <w:rsid w:val="009B20E8"/>
    <w:rsid w:val="009B2FAB"/>
    <w:rsid w:val="009B337E"/>
    <w:rsid w:val="009B4684"/>
    <w:rsid w:val="009B4903"/>
    <w:rsid w:val="009B655F"/>
    <w:rsid w:val="009B7542"/>
    <w:rsid w:val="009C0220"/>
    <w:rsid w:val="009C065B"/>
    <w:rsid w:val="009C1043"/>
    <w:rsid w:val="009C35D2"/>
    <w:rsid w:val="009C3CBF"/>
    <w:rsid w:val="009C414D"/>
    <w:rsid w:val="009C41BF"/>
    <w:rsid w:val="009C469C"/>
    <w:rsid w:val="009C4EAB"/>
    <w:rsid w:val="009C4EAC"/>
    <w:rsid w:val="009C542A"/>
    <w:rsid w:val="009C59C6"/>
    <w:rsid w:val="009C6CA4"/>
    <w:rsid w:val="009C705F"/>
    <w:rsid w:val="009C731F"/>
    <w:rsid w:val="009C7415"/>
    <w:rsid w:val="009C7416"/>
    <w:rsid w:val="009C7EC1"/>
    <w:rsid w:val="009C7EE6"/>
    <w:rsid w:val="009C7F91"/>
    <w:rsid w:val="009D092B"/>
    <w:rsid w:val="009D0C25"/>
    <w:rsid w:val="009D14C7"/>
    <w:rsid w:val="009D16EE"/>
    <w:rsid w:val="009D1F4E"/>
    <w:rsid w:val="009D3C39"/>
    <w:rsid w:val="009D3CE2"/>
    <w:rsid w:val="009D4B6C"/>
    <w:rsid w:val="009D6DE3"/>
    <w:rsid w:val="009D7AE8"/>
    <w:rsid w:val="009D7B67"/>
    <w:rsid w:val="009D7C7C"/>
    <w:rsid w:val="009E0281"/>
    <w:rsid w:val="009E0406"/>
    <w:rsid w:val="009E1426"/>
    <w:rsid w:val="009E1C3A"/>
    <w:rsid w:val="009E294D"/>
    <w:rsid w:val="009E2BA0"/>
    <w:rsid w:val="009E2CED"/>
    <w:rsid w:val="009E38E3"/>
    <w:rsid w:val="009E3AF2"/>
    <w:rsid w:val="009E3E10"/>
    <w:rsid w:val="009E41CE"/>
    <w:rsid w:val="009E42BB"/>
    <w:rsid w:val="009E42C1"/>
    <w:rsid w:val="009E4579"/>
    <w:rsid w:val="009E53CB"/>
    <w:rsid w:val="009E5403"/>
    <w:rsid w:val="009E5DB0"/>
    <w:rsid w:val="009E6102"/>
    <w:rsid w:val="009E679C"/>
    <w:rsid w:val="009E6E0E"/>
    <w:rsid w:val="009E766B"/>
    <w:rsid w:val="009E774B"/>
    <w:rsid w:val="009E7922"/>
    <w:rsid w:val="009F0450"/>
    <w:rsid w:val="009F0503"/>
    <w:rsid w:val="009F15A9"/>
    <w:rsid w:val="009F1B03"/>
    <w:rsid w:val="009F2A82"/>
    <w:rsid w:val="009F2E47"/>
    <w:rsid w:val="009F3063"/>
    <w:rsid w:val="009F392B"/>
    <w:rsid w:val="009F3FA5"/>
    <w:rsid w:val="009F45EB"/>
    <w:rsid w:val="009F5ABC"/>
    <w:rsid w:val="009F5BDA"/>
    <w:rsid w:val="009F702A"/>
    <w:rsid w:val="009F7D76"/>
    <w:rsid w:val="00A0014B"/>
    <w:rsid w:val="00A00DB0"/>
    <w:rsid w:val="00A00F86"/>
    <w:rsid w:val="00A010C6"/>
    <w:rsid w:val="00A0200C"/>
    <w:rsid w:val="00A02A07"/>
    <w:rsid w:val="00A02D31"/>
    <w:rsid w:val="00A0371F"/>
    <w:rsid w:val="00A03A60"/>
    <w:rsid w:val="00A043B2"/>
    <w:rsid w:val="00A04BAE"/>
    <w:rsid w:val="00A0512F"/>
    <w:rsid w:val="00A059BF"/>
    <w:rsid w:val="00A05EAB"/>
    <w:rsid w:val="00A06872"/>
    <w:rsid w:val="00A07585"/>
    <w:rsid w:val="00A07BD9"/>
    <w:rsid w:val="00A07EB4"/>
    <w:rsid w:val="00A10434"/>
    <w:rsid w:val="00A11060"/>
    <w:rsid w:val="00A11186"/>
    <w:rsid w:val="00A1193B"/>
    <w:rsid w:val="00A1234C"/>
    <w:rsid w:val="00A126C9"/>
    <w:rsid w:val="00A12F1B"/>
    <w:rsid w:val="00A135A5"/>
    <w:rsid w:val="00A14B28"/>
    <w:rsid w:val="00A14E1B"/>
    <w:rsid w:val="00A154A7"/>
    <w:rsid w:val="00A1595A"/>
    <w:rsid w:val="00A160F3"/>
    <w:rsid w:val="00A16189"/>
    <w:rsid w:val="00A17489"/>
    <w:rsid w:val="00A17C7A"/>
    <w:rsid w:val="00A20745"/>
    <w:rsid w:val="00A21D3C"/>
    <w:rsid w:val="00A21EC5"/>
    <w:rsid w:val="00A21FAA"/>
    <w:rsid w:val="00A22A1E"/>
    <w:rsid w:val="00A243B7"/>
    <w:rsid w:val="00A2442B"/>
    <w:rsid w:val="00A24556"/>
    <w:rsid w:val="00A24861"/>
    <w:rsid w:val="00A26412"/>
    <w:rsid w:val="00A265BF"/>
    <w:rsid w:val="00A27121"/>
    <w:rsid w:val="00A27B46"/>
    <w:rsid w:val="00A30BCD"/>
    <w:rsid w:val="00A30EDD"/>
    <w:rsid w:val="00A314C5"/>
    <w:rsid w:val="00A318E2"/>
    <w:rsid w:val="00A318E6"/>
    <w:rsid w:val="00A31B89"/>
    <w:rsid w:val="00A3264A"/>
    <w:rsid w:val="00A3316B"/>
    <w:rsid w:val="00A35246"/>
    <w:rsid w:val="00A354B6"/>
    <w:rsid w:val="00A354F2"/>
    <w:rsid w:val="00A35C12"/>
    <w:rsid w:val="00A35FBD"/>
    <w:rsid w:val="00A36057"/>
    <w:rsid w:val="00A36FF5"/>
    <w:rsid w:val="00A378DB"/>
    <w:rsid w:val="00A378E1"/>
    <w:rsid w:val="00A4068F"/>
    <w:rsid w:val="00A40BAE"/>
    <w:rsid w:val="00A40D6E"/>
    <w:rsid w:val="00A419AA"/>
    <w:rsid w:val="00A440F5"/>
    <w:rsid w:val="00A44629"/>
    <w:rsid w:val="00A44B78"/>
    <w:rsid w:val="00A456D1"/>
    <w:rsid w:val="00A458DE"/>
    <w:rsid w:val="00A46059"/>
    <w:rsid w:val="00A464C4"/>
    <w:rsid w:val="00A46669"/>
    <w:rsid w:val="00A46D04"/>
    <w:rsid w:val="00A4703C"/>
    <w:rsid w:val="00A4761C"/>
    <w:rsid w:val="00A477EB"/>
    <w:rsid w:val="00A50032"/>
    <w:rsid w:val="00A50111"/>
    <w:rsid w:val="00A5066B"/>
    <w:rsid w:val="00A50B41"/>
    <w:rsid w:val="00A514C8"/>
    <w:rsid w:val="00A51599"/>
    <w:rsid w:val="00A52126"/>
    <w:rsid w:val="00A52342"/>
    <w:rsid w:val="00A52A5E"/>
    <w:rsid w:val="00A5316F"/>
    <w:rsid w:val="00A535E1"/>
    <w:rsid w:val="00A5390E"/>
    <w:rsid w:val="00A54017"/>
    <w:rsid w:val="00A546A0"/>
    <w:rsid w:val="00A54F7B"/>
    <w:rsid w:val="00A551E1"/>
    <w:rsid w:val="00A5577D"/>
    <w:rsid w:val="00A559E8"/>
    <w:rsid w:val="00A57B7F"/>
    <w:rsid w:val="00A620E6"/>
    <w:rsid w:val="00A622BE"/>
    <w:rsid w:val="00A623C5"/>
    <w:rsid w:val="00A6317E"/>
    <w:rsid w:val="00A6388E"/>
    <w:rsid w:val="00A638D8"/>
    <w:rsid w:val="00A64493"/>
    <w:rsid w:val="00A648EF"/>
    <w:rsid w:val="00A64991"/>
    <w:rsid w:val="00A657DF"/>
    <w:rsid w:val="00A65802"/>
    <w:rsid w:val="00A658DD"/>
    <w:rsid w:val="00A66B18"/>
    <w:rsid w:val="00A67C14"/>
    <w:rsid w:val="00A705B5"/>
    <w:rsid w:val="00A70902"/>
    <w:rsid w:val="00A70B5A"/>
    <w:rsid w:val="00A71A94"/>
    <w:rsid w:val="00A72BAA"/>
    <w:rsid w:val="00A73784"/>
    <w:rsid w:val="00A73902"/>
    <w:rsid w:val="00A74D23"/>
    <w:rsid w:val="00A75D69"/>
    <w:rsid w:val="00A75E7E"/>
    <w:rsid w:val="00A75F98"/>
    <w:rsid w:val="00A773DF"/>
    <w:rsid w:val="00A77458"/>
    <w:rsid w:val="00A775DF"/>
    <w:rsid w:val="00A77813"/>
    <w:rsid w:val="00A77AE9"/>
    <w:rsid w:val="00A77D0F"/>
    <w:rsid w:val="00A807B4"/>
    <w:rsid w:val="00A8082A"/>
    <w:rsid w:val="00A81172"/>
    <w:rsid w:val="00A812DE"/>
    <w:rsid w:val="00A824E8"/>
    <w:rsid w:val="00A82958"/>
    <w:rsid w:val="00A83346"/>
    <w:rsid w:val="00A83AD7"/>
    <w:rsid w:val="00A8402C"/>
    <w:rsid w:val="00A84B73"/>
    <w:rsid w:val="00A8500B"/>
    <w:rsid w:val="00A8551F"/>
    <w:rsid w:val="00A86688"/>
    <w:rsid w:val="00A86AFB"/>
    <w:rsid w:val="00A86C9E"/>
    <w:rsid w:val="00A86E90"/>
    <w:rsid w:val="00A87321"/>
    <w:rsid w:val="00A8758A"/>
    <w:rsid w:val="00A8764E"/>
    <w:rsid w:val="00A87911"/>
    <w:rsid w:val="00A91180"/>
    <w:rsid w:val="00A91332"/>
    <w:rsid w:val="00A91F31"/>
    <w:rsid w:val="00A920C6"/>
    <w:rsid w:val="00A92AAE"/>
    <w:rsid w:val="00A92BE5"/>
    <w:rsid w:val="00A93403"/>
    <w:rsid w:val="00A93EE6"/>
    <w:rsid w:val="00A9499D"/>
    <w:rsid w:val="00A94FD4"/>
    <w:rsid w:val="00A955B0"/>
    <w:rsid w:val="00A956C8"/>
    <w:rsid w:val="00A95B39"/>
    <w:rsid w:val="00A95C34"/>
    <w:rsid w:val="00A9643D"/>
    <w:rsid w:val="00A964E3"/>
    <w:rsid w:val="00A96B62"/>
    <w:rsid w:val="00A9793B"/>
    <w:rsid w:val="00AA075F"/>
    <w:rsid w:val="00AA0800"/>
    <w:rsid w:val="00AA0FC1"/>
    <w:rsid w:val="00AA1BA2"/>
    <w:rsid w:val="00AA1BDF"/>
    <w:rsid w:val="00AA1CEC"/>
    <w:rsid w:val="00AA2032"/>
    <w:rsid w:val="00AA2521"/>
    <w:rsid w:val="00AA268D"/>
    <w:rsid w:val="00AA2AF7"/>
    <w:rsid w:val="00AA2DDA"/>
    <w:rsid w:val="00AA2EE1"/>
    <w:rsid w:val="00AA3615"/>
    <w:rsid w:val="00AA36D4"/>
    <w:rsid w:val="00AA3A75"/>
    <w:rsid w:val="00AA3BED"/>
    <w:rsid w:val="00AA3CBD"/>
    <w:rsid w:val="00AA5743"/>
    <w:rsid w:val="00AA58D5"/>
    <w:rsid w:val="00AA5931"/>
    <w:rsid w:val="00AA5BA8"/>
    <w:rsid w:val="00AA6ED0"/>
    <w:rsid w:val="00AA6FF8"/>
    <w:rsid w:val="00AA73C5"/>
    <w:rsid w:val="00AA75BE"/>
    <w:rsid w:val="00AA7C0E"/>
    <w:rsid w:val="00AB0075"/>
    <w:rsid w:val="00AB023A"/>
    <w:rsid w:val="00AB081A"/>
    <w:rsid w:val="00AB0AF4"/>
    <w:rsid w:val="00AB0DC4"/>
    <w:rsid w:val="00AB1030"/>
    <w:rsid w:val="00AB2A4E"/>
    <w:rsid w:val="00AB2CCC"/>
    <w:rsid w:val="00AB3B12"/>
    <w:rsid w:val="00AB579E"/>
    <w:rsid w:val="00AB5E95"/>
    <w:rsid w:val="00AB6486"/>
    <w:rsid w:val="00AB669B"/>
    <w:rsid w:val="00AB66D9"/>
    <w:rsid w:val="00AB752C"/>
    <w:rsid w:val="00AB75BC"/>
    <w:rsid w:val="00AB7680"/>
    <w:rsid w:val="00AB779D"/>
    <w:rsid w:val="00AC076A"/>
    <w:rsid w:val="00AC098C"/>
    <w:rsid w:val="00AC164D"/>
    <w:rsid w:val="00AC281B"/>
    <w:rsid w:val="00AC350A"/>
    <w:rsid w:val="00AC3888"/>
    <w:rsid w:val="00AC4A70"/>
    <w:rsid w:val="00AC57B1"/>
    <w:rsid w:val="00AC667D"/>
    <w:rsid w:val="00AC6A75"/>
    <w:rsid w:val="00AC7815"/>
    <w:rsid w:val="00AD11A4"/>
    <w:rsid w:val="00AD1EAD"/>
    <w:rsid w:val="00AD2604"/>
    <w:rsid w:val="00AD32B9"/>
    <w:rsid w:val="00AD3923"/>
    <w:rsid w:val="00AD3D93"/>
    <w:rsid w:val="00AD604E"/>
    <w:rsid w:val="00AD7D84"/>
    <w:rsid w:val="00AE0082"/>
    <w:rsid w:val="00AE0762"/>
    <w:rsid w:val="00AE0864"/>
    <w:rsid w:val="00AE0957"/>
    <w:rsid w:val="00AE0C06"/>
    <w:rsid w:val="00AE2412"/>
    <w:rsid w:val="00AE282B"/>
    <w:rsid w:val="00AE3D09"/>
    <w:rsid w:val="00AE3DA4"/>
    <w:rsid w:val="00AE410B"/>
    <w:rsid w:val="00AE472A"/>
    <w:rsid w:val="00AE5A91"/>
    <w:rsid w:val="00AE652A"/>
    <w:rsid w:val="00AE6545"/>
    <w:rsid w:val="00AE6AFB"/>
    <w:rsid w:val="00AF0DA2"/>
    <w:rsid w:val="00AF1424"/>
    <w:rsid w:val="00AF2168"/>
    <w:rsid w:val="00AF21A1"/>
    <w:rsid w:val="00AF2721"/>
    <w:rsid w:val="00AF2C5E"/>
    <w:rsid w:val="00AF37A4"/>
    <w:rsid w:val="00AF3E19"/>
    <w:rsid w:val="00AF46A2"/>
    <w:rsid w:val="00AF4782"/>
    <w:rsid w:val="00AF510B"/>
    <w:rsid w:val="00AF5240"/>
    <w:rsid w:val="00AF5901"/>
    <w:rsid w:val="00AF5D29"/>
    <w:rsid w:val="00AF5E83"/>
    <w:rsid w:val="00AF611F"/>
    <w:rsid w:val="00AF6447"/>
    <w:rsid w:val="00AF74B5"/>
    <w:rsid w:val="00AF7F23"/>
    <w:rsid w:val="00B0058F"/>
    <w:rsid w:val="00B00627"/>
    <w:rsid w:val="00B00813"/>
    <w:rsid w:val="00B00844"/>
    <w:rsid w:val="00B0099C"/>
    <w:rsid w:val="00B009E7"/>
    <w:rsid w:val="00B00FF3"/>
    <w:rsid w:val="00B0176D"/>
    <w:rsid w:val="00B01A32"/>
    <w:rsid w:val="00B0291C"/>
    <w:rsid w:val="00B02D6A"/>
    <w:rsid w:val="00B02D95"/>
    <w:rsid w:val="00B02ED0"/>
    <w:rsid w:val="00B0301F"/>
    <w:rsid w:val="00B031B9"/>
    <w:rsid w:val="00B037EC"/>
    <w:rsid w:val="00B0385D"/>
    <w:rsid w:val="00B0448C"/>
    <w:rsid w:val="00B04898"/>
    <w:rsid w:val="00B04FD9"/>
    <w:rsid w:val="00B06732"/>
    <w:rsid w:val="00B06B53"/>
    <w:rsid w:val="00B1038C"/>
    <w:rsid w:val="00B10530"/>
    <w:rsid w:val="00B106FF"/>
    <w:rsid w:val="00B10D67"/>
    <w:rsid w:val="00B11359"/>
    <w:rsid w:val="00B11C14"/>
    <w:rsid w:val="00B123B2"/>
    <w:rsid w:val="00B12ABD"/>
    <w:rsid w:val="00B12FBA"/>
    <w:rsid w:val="00B131A7"/>
    <w:rsid w:val="00B133E2"/>
    <w:rsid w:val="00B13B81"/>
    <w:rsid w:val="00B13BA6"/>
    <w:rsid w:val="00B142AE"/>
    <w:rsid w:val="00B14478"/>
    <w:rsid w:val="00B14864"/>
    <w:rsid w:val="00B1571E"/>
    <w:rsid w:val="00B15CA1"/>
    <w:rsid w:val="00B16618"/>
    <w:rsid w:val="00B169B1"/>
    <w:rsid w:val="00B174BD"/>
    <w:rsid w:val="00B174D8"/>
    <w:rsid w:val="00B179E1"/>
    <w:rsid w:val="00B17C97"/>
    <w:rsid w:val="00B17E7D"/>
    <w:rsid w:val="00B17EB5"/>
    <w:rsid w:val="00B209DF"/>
    <w:rsid w:val="00B21022"/>
    <w:rsid w:val="00B21376"/>
    <w:rsid w:val="00B21622"/>
    <w:rsid w:val="00B21980"/>
    <w:rsid w:val="00B22C24"/>
    <w:rsid w:val="00B22F28"/>
    <w:rsid w:val="00B2384A"/>
    <w:rsid w:val="00B23AA0"/>
    <w:rsid w:val="00B23FE0"/>
    <w:rsid w:val="00B24AD2"/>
    <w:rsid w:val="00B24B01"/>
    <w:rsid w:val="00B2531B"/>
    <w:rsid w:val="00B256BC"/>
    <w:rsid w:val="00B26255"/>
    <w:rsid w:val="00B26BEB"/>
    <w:rsid w:val="00B26EA0"/>
    <w:rsid w:val="00B305D8"/>
    <w:rsid w:val="00B3162B"/>
    <w:rsid w:val="00B3177C"/>
    <w:rsid w:val="00B31832"/>
    <w:rsid w:val="00B31CFB"/>
    <w:rsid w:val="00B328D1"/>
    <w:rsid w:val="00B328EB"/>
    <w:rsid w:val="00B338D1"/>
    <w:rsid w:val="00B33A47"/>
    <w:rsid w:val="00B33E69"/>
    <w:rsid w:val="00B3453C"/>
    <w:rsid w:val="00B34B04"/>
    <w:rsid w:val="00B34E4E"/>
    <w:rsid w:val="00B3514A"/>
    <w:rsid w:val="00B35850"/>
    <w:rsid w:val="00B361A9"/>
    <w:rsid w:val="00B364ED"/>
    <w:rsid w:val="00B405BF"/>
    <w:rsid w:val="00B40AEC"/>
    <w:rsid w:val="00B40C2C"/>
    <w:rsid w:val="00B4175A"/>
    <w:rsid w:val="00B41A03"/>
    <w:rsid w:val="00B41C07"/>
    <w:rsid w:val="00B42150"/>
    <w:rsid w:val="00B42576"/>
    <w:rsid w:val="00B429CD"/>
    <w:rsid w:val="00B42AE4"/>
    <w:rsid w:val="00B42C3F"/>
    <w:rsid w:val="00B43CBE"/>
    <w:rsid w:val="00B442E8"/>
    <w:rsid w:val="00B45387"/>
    <w:rsid w:val="00B453EC"/>
    <w:rsid w:val="00B459E8"/>
    <w:rsid w:val="00B46B44"/>
    <w:rsid w:val="00B477F7"/>
    <w:rsid w:val="00B47DAF"/>
    <w:rsid w:val="00B503FB"/>
    <w:rsid w:val="00B50459"/>
    <w:rsid w:val="00B50620"/>
    <w:rsid w:val="00B50AAF"/>
    <w:rsid w:val="00B512FB"/>
    <w:rsid w:val="00B51B3A"/>
    <w:rsid w:val="00B51B62"/>
    <w:rsid w:val="00B520C7"/>
    <w:rsid w:val="00B52B1E"/>
    <w:rsid w:val="00B541B4"/>
    <w:rsid w:val="00B54352"/>
    <w:rsid w:val="00B55342"/>
    <w:rsid w:val="00B5677B"/>
    <w:rsid w:val="00B569C9"/>
    <w:rsid w:val="00B56AB9"/>
    <w:rsid w:val="00B5701B"/>
    <w:rsid w:val="00B571A4"/>
    <w:rsid w:val="00B57242"/>
    <w:rsid w:val="00B5773F"/>
    <w:rsid w:val="00B60140"/>
    <w:rsid w:val="00B60C6C"/>
    <w:rsid w:val="00B60D8A"/>
    <w:rsid w:val="00B6171B"/>
    <w:rsid w:val="00B61AD3"/>
    <w:rsid w:val="00B624AC"/>
    <w:rsid w:val="00B62BA0"/>
    <w:rsid w:val="00B63686"/>
    <w:rsid w:val="00B63BEB"/>
    <w:rsid w:val="00B645C9"/>
    <w:rsid w:val="00B648C3"/>
    <w:rsid w:val="00B64C58"/>
    <w:rsid w:val="00B64D47"/>
    <w:rsid w:val="00B65425"/>
    <w:rsid w:val="00B655CF"/>
    <w:rsid w:val="00B66D86"/>
    <w:rsid w:val="00B674EE"/>
    <w:rsid w:val="00B67AE8"/>
    <w:rsid w:val="00B704A3"/>
    <w:rsid w:val="00B7228A"/>
    <w:rsid w:val="00B72C49"/>
    <w:rsid w:val="00B731A3"/>
    <w:rsid w:val="00B734B2"/>
    <w:rsid w:val="00B7492F"/>
    <w:rsid w:val="00B74F34"/>
    <w:rsid w:val="00B75A8C"/>
    <w:rsid w:val="00B75FB7"/>
    <w:rsid w:val="00B76F15"/>
    <w:rsid w:val="00B77CD7"/>
    <w:rsid w:val="00B80847"/>
    <w:rsid w:val="00B814C1"/>
    <w:rsid w:val="00B81934"/>
    <w:rsid w:val="00B81F20"/>
    <w:rsid w:val="00B82587"/>
    <w:rsid w:val="00B8380E"/>
    <w:rsid w:val="00B842BC"/>
    <w:rsid w:val="00B84586"/>
    <w:rsid w:val="00B84D25"/>
    <w:rsid w:val="00B84D32"/>
    <w:rsid w:val="00B850C3"/>
    <w:rsid w:val="00B85C57"/>
    <w:rsid w:val="00B860B5"/>
    <w:rsid w:val="00B873DF"/>
    <w:rsid w:val="00B906C1"/>
    <w:rsid w:val="00B9089E"/>
    <w:rsid w:val="00B91BDC"/>
    <w:rsid w:val="00B91E66"/>
    <w:rsid w:val="00B92208"/>
    <w:rsid w:val="00B926C2"/>
    <w:rsid w:val="00B9282D"/>
    <w:rsid w:val="00B93B8F"/>
    <w:rsid w:val="00B94435"/>
    <w:rsid w:val="00B9548D"/>
    <w:rsid w:val="00B97149"/>
    <w:rsid w:val="00B976BF"/>
    <w:rsid w:val="00B977DD"/>
    <w:rsid w:val="00B9781A"/>
    <w:rsid w:val="00B979C1"/>
    <w:rsid w:val="00BA025B"/>
    <w:rsid w:val="00BA1041"/>
    <w:rsid w:val="00BA131B"/>
    <w:rsid w:val="00BA1BD5"/>
    <w:rsid w:val="00BA1F1E"/>
    <w:rsid w:val="00BA229C"/>
    <w:rsid w:val="00BA245A"/>
    <w:rsid w:val="00BA2760"/>
    <w:rsid w:val="00BA3911"/>
    <w:rsid w:val="00BA4434"/>
    <w:rsid w:val="00BA46D0"/>
    <w:rsid w:val="00BA518D"/>
    <w:rsid w:val="00BA53BF"/>
    <w:rsid w:val="00BA582C"/>
    <w:rsid w:val="00BA5D91"/>
    <w:rsid w:val="00BA6FF9"/>
    <w:rsid w:val="00BA7EC7"/>
    <w:rsid w:val="00BB00DD"/>
    <w:rsid w:val="00BB040F"/>
    <w:rsid w:val="00BB0B02"/>
    <w:rsid w:val="00BB0C93"/>
    <w:rsid w:val="00BB1591"/>
    <w:rsid w:val="00BB21D7"/>
    <w:rsid w:val="00BB2637"/>
    <w:rsid w:val="00BB2F1D"/>
    <w:rsid w:val="00BB3121"/>
    <w:rsid w:val="00BB3165"/>
    <w:rsid w:val="00BB35CA"/>
    <w:rsid w:val="00BB38DA"/>
    <w:rsid w:val="00BB3A2D"/>
    <w:rsid w:val="00BB3B20"/>
    <w:rsid w:val="00BB3B46"/>
    <w:rsid w:val="00BB489D"/>
    <w:rsid w:val="00BB4B90"/>
    <w:rsid w:val="00BB4E0B"/>
    <w:rsid w:val="00BB58AD"/>
    <w:rsid w:val="00BB598D"/>
    <w:rsid w:val="00BB6960"/>
    <w:rsid w:val="00BB69C1"/>
    <w:rsid w:val="00BB7087"/>
    <w:rsid w:val="00BB7823"/>
    <w:rsid w:val="00BB7B20"/>
    <w:rsid w:val="00BC0900"/>
    <w:rsid w:val="00BC0E3A"/>
    <w:rsid w:val="00BC12D0"/>
    <w:rsid w:val="00BC130A"/>
    <w:rsid w:val="00BC15DA"/>
    <w:rsid w:val="00BC1A1C"/>
    <w:rsid w:val="00BC1B88"/>
    <w:rsid w:val="00BC1C82"/>
    <w:rsid w:val="00BC3280"/>
    <w:rsid w:val="00BC3764"/>
    <w:rsid w:val="00BC3949"/>
    <w:rsid w:val="00BC44F3"/>
    <w:rsid w:val="00BC4514"/>
    <w:rsid w:val="00BC454B"/>
    <w:rsid w:val="00BC4F2B"/>
    <w:rsid w:val="00BC513B"/>
    <w:rsid w:val="00BC58F7"/>
    <w:rsid w:val="00BC6E31"/>
    <w:rsid w:val="00BC7858"/>
    <w:rsid w:val="00BD036F"/>
    <w:rsid w:val="00BD0662"/>
    <w:rsid w:val="00BD0AA5"/>
    <w:rsid w:val="00BD0CF3"/>
    <w:rsid w:val="00BD0D61"/>
    <w:rsid w:val="00BD0DC0"/>
    <w:rsid w:val="00BD1CB0"/>
    <w:rsid w:val="00BD1E67"/>
    <w:rsid w:val="00BD1F48"/>
    <w:rsid w:val="00BD2D73"/>
    <w:rsid w:val="00BD3B5B"/>
    <w:rsid w:val="00BD4D25"/>
    <w:rsid w:val="00BD4EAB"/>
    <w:rsid w:val="00BD560E"/>
    <w:rsid w:val="00BD5785"/>
    <w:rsid w:val="00BD5ECB"/>
    <w:rsid w:val="00BD613C"/>
    <w:rsid w:val="00BD6B3A"/>
    <w:rsid w:val="00BD7BD0"/>
    <w:rsid w:val="00BD7E27"/>
    <w:rsid w:val="00BE0F56"/>
    <w:rsid w:val="00BE2863"/>
    <w:rsid w:val="00BE2905"/>
    <w:rsid w:val="00BE2E72"/>
    <w:rsid w:val="00BE3691"/>
    <w:rsid w:val="00BE3C72"/>
    <w:rsid w:val="00BE3ED0"/>
    <w:rsid w:val="00BE42F4"/>
    <w:rsid w:val="00BE5A2B"/>
    <w:rsid w:val="00BE697F"/>
    <w:rsid w:val="00BE727A"/>
    <w:rsid w:val="00BE7411"/>
    <w:rsid w:val="00BE765B"/>
    <w:rsid w:val="00BE79D2"/>
    <w:rsid w:val="00BE7D96"/>
    <w:rsid w:val="00BE7E4C"/>
    <w:rsid w:val="00BF02FE"/>
    <w:rsid w:val="00BF12AA"/>
    <w:rsid w:val="00BF158D"/>
    <w:rsid w:val="00BF15CC"/>
    <w:rsid w:val="00BF1905"/>
    <w:rsid w:val="00BF1945"/>
    <w:rsid w:val="00BF1D40"/>
    <w:rsid w:val="00BF1D5C"/>
    <w:rsid w:val="00BF1D79"/>
    <w:rsid w:val="00BF1DC8"/>
    <w:rsid w:val="00BF1E34"/>
    <w:rsid w:val="00BF2163"/>
    <w:rsid w:val="00BF28FD"/>
    <w:rsid w:val="00BF3377"/>
    <w:rsid w:val="00BF3B91"/>
    <w:rsid w:val="00BF3F48"/>
    <w:rsid w:val="00BF4572"/>
    <w:rsid w:val="00BF726D"/>
    <w:rsid w:val="00C00177"/>
    <w:rsid w:val="00C001CE"/>
    <w:rsid w:val="00C00245"/>
    <w:rsid w:val="00C006F4"/>
    <w:rsid w:val="00C007D3"/>
    <w:rsid w:val="00C007E4"/>
    <w:rsid w:val="00C0396A"/>
    <w:rsid w:val="00C03A16"/>
    <w:rsid w:val="00C03D85"/>
    <w:rsid w:val="00C0425C"/>
    <w:rsid w:val="00C0447B"/>
    <w:rsid w:val="00C05272"/>
    <w:rsid w:val="00C05BE9"/>
    <w:rsid w:val="00C05DCF"/>
    <w:rsid w:val="00C05EB6"/>
    <w:rsid w:val="00C06359"/>
    <w:rsid w:val="00C06861"/>
    <w:rsid w:val="00C06E47"/>
    <w:rsid w:val="00C0715D"/>
    <w:rsid w:val="00C0791E"/>
    <w:rsid w:val="00C07D1A"/>
    <w:rsid w:val="00C105FF"/>
    <w:rsid w:val="00C10C53"/>
    <w:rsid w:val="00C1319A"/>
    <w:rsid w:val="00C133D9"/>
    <w:rsid w:val="00C1374F"/>
    <w:rsid w:val="00C1377C"/>
    <w:rsid w:val="00C1383D"/>
    <w:rsid w:val="00C14E0F"/>
    <w:rsid w:val="00C15361"/>
    <w:rsid w:val="00C15528"/>
    <w:rsid w:val="00C15961"/>
    <w:rsid w:val="00C15EAF"/>
    <w:rsid w:val="00C1604D"/>
    <w:rsid w:val="00C160E4"/>
    <w:rsid w:val="00C163A3"/>
    <w:rsid w:val="00C174FB"/>
    <w:rsid w:val="00C17DC5"/>
    <w:rsid w:val="00C20A68"/>
    <w:rsid w:val="00C21703"/>
    <w:rsid w:val="00C2183F"/>
    <w:rsid w:val="00C22823"/>
    <w:rsid w:val="00C233EF"/>
    <w:rsid w:val="00C23D96"/>
    <w:rsid w:val="00C23E1C"/>
    <w:rsid w:val="00C23E50"/>
    <w:rsid w:val="00C24C2D"/>
    <w:rsid w:val="00C24FFF"/>
    <w:rsid w:val="00C257DB"/>
    <w:rsid w:val="00C25AC1"/>
    <w:rsid w:val="00C25F11"/>
    <w:rsid w:val="00C26045"/>
    <w:rsid w:val="00C26C6F"/>
    <w:rsid w:val="00C27EEF"/>
    <w:rsid w:val="00C3058D"/>
    <w:rsid w:val="00C30681"/>
    <w:rsid w:val="00C31063"/>
    <w:rsid w:val="00C31A90"/>
    <w:rsid w:val="00C32048"/>
    <w:rsid w:val="00C328AF"/>
    <w:rsid w:val="00C32CA6"/>
    <w:rsid w:val="00C33004"/>
    <w:rsid w:val="00C33384"/>
    <w:rsid w:val="00C33561"/>
    <w:rsid w:val="00C335EB"/>
    <w:rsid w:val="00C34176"/>
    <w:rsid w:val="00C342E7"/>
    <w:rsid w:val="00C35256"/>
    <w:rsid w:val="00C36009"/>
    <w:rsid w:val="00C3632C"/>
    <w:rsid w:val="00C373F2"/>
    <w:rsid w:val="00C379E8"/>
    <w:rsid w:val="00C37B47"/>
    <w:rsid w:val="00C40295"/>
    <w:rsid w:val="00C404EA"/>
    <w:rsid w:val="00C40C7B"/>
    <w:rsid w:val="00C41886"/>
    <w:rsid w:val="00C41E3D"/>
    <w:rsid w:val="00C42324"/>
    <w:rsid w:val="00C423E7"/>
    <w:rsid w:val="00C42405"/>
    <w:rsid w:val="00C42BBE"/>
    <w:rsid w:val="00C42DA3"/>
    <w:rsid w:val="00C44022"/>
    <w:rsid w:val="00C440E1"/>
    <w:rsid w:val="00C447C5"/>
    <w:rsid w:val="00C44ADA"/>
    <w:rsid w:val="00C4531B"/>
    <w:rsid w:val="00C4539F"/>
    <w:rsid w:val="00C466DB"/>
    <w:rsid w:val="00C46EE2"/>
    <w:rsid w:val="00C4739F"/>
    <w:rsid w:val="00C47ACE"/>
    <w:rsid w:val="00C47C87"/>
    <w:rsid w:val="00C47FDC"/>
    <w:rsid w:val="00C5057C"/>
    <w:rsid w:val="00C506A5"/>
    <w:rsid w:val="00C50E15"/>
    <w:rsid w:val="00C514C7"/>
    <w:rsid w:val="00C51CF5"/>
    <w:rsid w:val="00C51ED3"/>
    <w:rsid w:val="00C5258C"/>
    <w:rsid w:val="00C52814"/>
    <w:rsid w:val="00C5290D"/>
    <w:rsid w:val="00C53F9A"/>
    <w:rsid w:val="00C54D13"/>
    <w:rsid w:val="00C54E66"/>
    <w:rsid w:val="00C56789"/>
    <w:rsid w:val="00C568CE"/>
    <w:rsid w:val="00C56B0A"/>
    <w:rsid w:val="00C56B58"/>
    <w:rsid w:val="00C56BBF"/>
    <w:rsid w:val="00C5730E"/>
    <w:rsid w:val="00C57454"/>
    <w:rsid w:val="00C608EF"/>
    <w:rsid w:val="00C619F1"/>
    <w:rsid w:val="00C63532"/>
    <w:rsid w:val="00C6369B"/>
    <w:rsid w:val="00C64860"/>
    <w:rsid w:val="00C64F35"/>
    <w:rsid w:val="00C65223"/>
    <w:rsid w:val="00C65CAE"/>
    <w:rsid w:val="00C6600A"/>
    <w:rsid w:val="00C66438"/>
    <w:rsid w:val="00C6653C"/>
    <w:rsid w:val="00C67240"/>
    <w:rsid w:val="00C67563"/>
    <w:rsid w:val="00C67BBF"/>
    <w:rsid w:val="00C67EA9"/>
    <w:rsid w:val="00C70046"/>
    <w:rsid w:val="00C715C4"/>
    <w:rsid w:val="00C719FD"/>
    <w:rsid w:val="00C71AAD"/>
    <w:rsid w:val="00C7392B"/>
    <w:rsid w:val="00C73BF3"/>
    <w:rsid w:val="00C73D8C"/>
    <w:rsid w:val="00C74405"/>
    <w:rsid w:val="00C746DF"/>
    <w:rsid w:val="00C74BDA"/>
    <w:rsid w:val="00C756D7"/>
    <w:rsid w:val="00C75FC0"/>
    <w:rsid w:val="00C75FC9"/>
    <w:rsid w:val="00C76BDA"/>
    <w:rsid w:val="00C76F7F"/>
    <w:rsid w:val="00C77C4E"/>
    <w:rsid w:val="00C77EF3"/>
    <w:rsid w:val="00C805A6"/>
    <w:rsid w:val="00C80E7F"/>
    <w:rsid w:val="00C81106"/>
    <w:rsid w:val="00C82369"/>
    <w:rsid w:val="00C825D1"/>
    <w:rsid w:val="00C8283E"/>
    <w:rsid w:val="00C82879"/>
    <w:rsid w:val="00C82DB8"/>
    <w:rsid w:val="00C83112"/>
    <w:rsid w:val="00C84359"/>
    <w:rsid w:val="00C84E9C"/>
    <w:rsid w:val="00C85A61"/>
    <w:rsid w:val="00C85F76"/>
    <w:rsid w:val="00C85FD3"/>
    <w:rsid w:val="00C866A1"/>
    <w:rsid w:val="00C87B82"/>
    <w:rsid w:val="00C902EA"/>
    <w:rsid w:val="00C9049A"/>
    <w:rsid w:val="00C904B1"/>
    <w:rsid w:val="00C904C4"/>
    <w:rsid w:val="00C91226"/>
    <w:rsid w:val="00C914F2"/>
    <w:rsid w:val="00C91F9C"/>
    <w:rsid w:val="00C924B5"/>
    <w:rsid w:val="00C92612"/>
    <w:rsid w:val="00C9264F"/>
    <w:rsid w:val="00C92FDA"/>
    <w:rsid w:val="00C932CB"/>
    <w:rsid w:val="00C936F4"/>
    <w:rsid w:val="00C9401B"/>
    <w:rsid w:val="00C94A06"/>
    <w:rsid w:val="00C94DC7"/>
    <w:rsid w:val="00C94F32"/>
    <w:rsid w:val="00C9591F"/>
    <w:rsid w:val="00C95948"/>
    <w:rsid w:val="00C95C7E"/>
    <w:rsid w:val="00CA02FA"/>
    <w:rsid w:val="00CA08BB"/>
    <w:rsid w:val="00CA1196"/>
    <w:rsid w:val="00CA13E5"/>
    <w:rsid w:val="00CA1A32"/>
    <w:rsid w:val="00CA2F64"/>
    <w:rsid w:val="00CA3554"/>
    <w:rsid w:val="00CA3578"/>
    <w:rsid w:val="00CA39D2"/>
    <w:rsid w:val="00CA445F"/>
    <w:rsid w:val="00CA484A"/>
    <w:rsid w:val="00CA4C7E"/>
    <w:rsid w:val="00CA4DED"/>
    <w:rsid w:val="00CA4EE5"/>
    <w:rsid w:val="00CA54E0"/>
    <w:rsid w:val="00CA58DA"/>
    <w:rsid w:val="00CA5BCF"/>
    <w:rsid w:val="00CA5D1E"/>
    <w:rsid w:val="00CA6638"/>
    <w:rsid w:val="00CA6C0A"/>
    <w:rsid w:val="00CA6FC5"/>
    <w:rsid w:val="00CB02D8"/>
    <w:rsid w:val="00CB04C1"/>
    <w:rsid w:val="00CB0763"/>
    <w:rsid w:val="00CB07C7"/>
    <w:rsid w:val="00CB0DFF"/>
    <w:rsid w:val="00CB0E26"/>
    <w:rsid w:val="00CB0F9E"/>
    <w:rsid w:val="00CB1779"/>
    <w:rsid w:val="00CB1EF5"/>
    <w:rsid w:val="00CB2015"/>
    <w:rsid w:val="00CB284B"/>
    <w:rsid w:val="00CB39A2"/>
    <w:rsid w:val="00CB3BC8"/>
    <w:rsid w:val="00CB3DA6"/>
    <w:rsid w:val="00CB4308"/>
    <w:rsid w:val="00CB4B35"/>
    <w:rsid w:val="00CB4CD6"/>
    <w:rsid w:val="00CB61CC"/>
    <w:rsid w:val="00CB671E"/>
    <w:rsid w:val="00CB687F"/>
    <w:rsid w:val="00CB6E65"/>
    <w:rsid w:val="00CB7420"/>
    <w:rsid w:val="00CC0ED4"/>
    <w:rsid w:val="00CC0F4F"/>
    <w:rsid w:val="00CC23E9"/>
    <w:rsid w:val="00CC3155"/>
    <w:rsid w:val="00CC46FC"/>
    <w:rsid w:val="00CC4B19"/>
    <w:rsid w:val="00CC574B"/>
    <w:rsid w:val="00CC5D88"/>
    <w:rsid w:val="00CC6178"/>
    <w:rsid w:val="00CC6307"/>
    <w:rsid w:val="00CC66D9"/>
    <w:rsid w:val="00CC6FB0"/>
    <w:rsid w:val="00CC70F0"/>
    <w:rsid w:val="00CC78F0"/>
    <w:rsid w:val="00CC7C04"/>
    <w:rsid w:val="00CD147D"/>
    <w:rsid w:val="00CD18EA"/>
    <w:rsid w:val="00CD1F3C"/>
    <w:rsid w:val="00CD1F4E"/>
    <w:rsid w:val="00CD2AD1"/>
    <w:rsid w:val="00CD32C4"/>
    <w:rsid w:val="00CD5B52"/>
    <w:rsid w:val="00CD617C"/>
    <w:rsid w:val="00CD62B2"/>
    <w:rsid w:val="00CD6728"/>
    <w:rsid w:val="00CD6D3B"/>
    <w:rsid w:val="00CD771D"/>
    <w:rsid w:val="00CE024E"/>
    <w:rsid w:val="00CE0A2E"/>
    <w:rsid w:val="00CE1660"/>
    <w:rsid w:val="00CE28E6"/>
    <w:rsid w:val="00CE3079"/>
    <w:rsid w:val="00CE32D0"/>
    <w:rsid w:val="00CE4207"/>
    <w:rsid w:val="00CE4892"/>
    <w:rsid w:val="00CE4944"/>
    <w:rsid w:val="00CE52BE"/>
    <w:rsid w:val="00CE572E"/>
    <w:rsid w:val="00CE57E1"/>
    <w:rsid w:val="00CE5B8E"/>
    <w:rsid w:val="00CE6292"/>
    <w:rsid w:val="00CE69BE"/>
    <w:rsid w:val="00CE6B85"/>
    <w:rsid w:val="00CE70C8"/>
    <w:rsid w:val="00CE7A51"/>
    <w:rsid w:val="00CE7C8E"/>
    <w:rsid w:val="00CF044C"/>
    <w:rsid w:val="00CF059D"/>
    <w:rsid w:val="00CF09E6"/>
    <w:rsid w:val="00CF1279"/>
    <w:rsid w:val="00CF136A"/>
    <w:rsid w:val="00CF247A"/>
    <w:rsid w:val="00CF2BE4"/>
    <w:rsid w:val="00CF2EE2"/>
    <w:rsid w:val="00CF3A88"/>
    <w:rsid w:val="00CF3D7E"/>
    <w:rsid w:val="00CF41A6"/>
    <w:rsid w:val="00CF42F6"/>
    <w:rsid w:val="00CF4CF7"/>
    <w:rsid w:val="00CF6A42"/>
    <w:rsid w:val="00CF7475"/>
    <w:rsid w:val="00D01BD2"/>
    <w:rsid w:val="00D01CB4"/>
    <w:rsid w:val="00D0222F"/>
    <w:rsid w:val="00D02832"/>
    <w:rsid w:val="00D02AF6"/>
    <w:rsid w:val="00D03072"/>
    <w:rsid w:val="00D03DE5"/>
    <w:rsid w:val="00D03EC7"/>
    <w:rsid w:val="00D042B2"/>
    <w:rsid w:val="00D043BA"/>
    <w:rsid w:val="00D07245"/>
    <w:rsid w:val="00D0726B"/>
    <w:rsid w:val="00D0731A"/>
    <w:rsid w:val="00D07E43"/>
    <w:rsid w:val="00D10A56"/>
    <w:rsid w:val="00D10F50"/>
    <w:rsid w:val="00D10F75"/>
    <w:rsid w:val="00D11072"/>
    <w:rsid w:val="00D114BD"/>
    <w:rsid w:val="00D11A80"/>
    <w:rsid w:val="00D12218"/>
    <w:rsid w:val="00D12601"/>
    <w:rsid w:val="00D12B4B"/>
    <w:rsid w:val="00D12DA8"/>
    <w:rsid w:val="00D1345A"/>
    <w:rsid w:val="00D13FE3"/>
    <w:rsid w:val="00D141C4"/>
    <w:rsid w:val="00D1433F"/>
    <w:rsid w:val="00D1495C"/>
    <w:rsid w:val="00D14FA9"/>
    <w:rsid w:val="00D155E4"/>
    <w:rsid w:val="00D158C4"/>
    <w:rsid w:val="00D16112"/>
    <w:rsid w:val="00D164D8"/>
    <w:rsid w:val="00D17C04"/>
    <w:rsid w:val="00D202F6"/>
    <w:rsid w:val="00D20E48"/>
    <w:rsid w:val="00D219CD"/>
    <w:rsid w:val="00D21B02"/>
    <w:rsid w:val="00D21F15"/>
    <w:rsid w:val="00D22003"/>
    <w:rsid w:val="00D222CD"/>
    <w:rsid w:val="00D22360"/>
    <w:rsid w:val="00D2295C"/>
    <w:rsid w:val="00D23414"/>
    <w:rsid w:val="00D235F0"/>
    <w:rsid w:val="00D244D5"/>
    <w:rsid w:val="00D247D1"/>
    <w:rsid w:val="00D257C7"/>
    <w:rsid w:val="00D26072"/>
    <w:rsid w:val="00D26689"/>
    <w:rsid w:val="00D2676F"/>
    <w:rsid w:val="00D268D2"/>
    <w:rsid w:val="00D271E3"/>
    <w:rsid w:val="00D277CC"/>
    <w:rsid w:val="00D3064C"/>
    <w:rsid w:val="00D31824"/>
    <w:rsid w:val="00D32472"/>
    <w:rsid w:val="00D32DB1"/>
    <w:rsid w:val="00D332C8"/>
    <w:rsid w:val="00D340AD"/>
    <w:rsid w:val="00D34CB8"/>
    <w:rsid w:val="00D35B18"/>
    <w:rsid w:val="00D364AE"/>
    <w:rsid w:val="00D367EA"/>
    <w:rsid w:val="00D36BD3"/>
    <w:rsid w:val="00D36CAF"/>
    <w:rsid w:val="00D36F1B"/>
    <w:rsid w:val="00D3714C"/>
    <w:rsid w:val="00D41554"/>
    <w:rsid w:val="00D41730"/>
    <w:rsid w:val="00D44D28"/>
    <w:rsid w:val="00D4672B"/>
    <w:rsid w:val="00D47103"/>
    <w:rsid w:val="00D50457"/>
    <w:rsid w:val="00D50FA6"/>
    <w:rsid w:val="00D51133"/>
    <w:rsid w:val="00D5117B"/>
    <w:rsid w:val="00D51E48"/>
    <w:rsid w:val="00D52171"/>
    <w:rsid w:val="00D52535"/>
    <w:rsid w:val="00D52854"/>
    <w:rsid w:val="00D52E53"/>
    <w:rsid w:val="00D5344F"/>
    <w:rsid w:val="00D534C9"/>
    <w:rsid w:val="00D534DA"/>
    <w:rsid w:val="00D5479A"/>
    <w:rsid w:val="00D555A1"/>
    <w:rsid w:val="00D55A38"/>
    <w:rsid w:val="00D56C03"/>
    <w:rsid w:val="00D57055"/>
    <w:rsid w:val="00D57063"/>
    <w:rsid w:val="00D57201"/>
    <w:rsid w:val="00D5795A"/>
    <w:rsid w:val="00D609BE"/>
    <w:rsid w:val="00D61875"/>
    <w:rsid w:val="00D61F75"/>
    <w:rsid w:val="00D631E4"/>
    <w:rsid w:val="00D637C1"/>
    <w:rsid w:val="00D63D7F"/>
    <w:rsid w:val="00D6435C"/>
    <w:rsid w:val="00D648B7"/>
    <w:rsid w:val="00D64B18"/>
    <w:rsid w:val="00D65157"/>
    <w:rsid w:val="00D651AE"/>
    <w:rsid w:val="00D653A2"/>
    <w:rsid w:val="00D6543E"/>
    <w:rsid w:val="00D655E6"/>
    <w:rsid w:val="00D65687"/>
    <w:rsid w:val="00D65898"/>
    <w:rsid w:val="00D65C13"/>
    <w:rsid w:val="00D65D45"/>
    <w:rsid w:val="00D66386"/>
    <w:rsid w:val="00D66874"/>
    <w:rsid w:val="00D672BB"/>
    <w:rsid w:val="00D6779D"/>
    <w:rsid w:val="00D70C3E"/>
    <w:rsid w:val="00D714B7"/>
    <w:rsid w:val="00D71627"/>
    <w:rsid w:val="00D7177E"/>
    <w:rsid w:val="00D718A8"/>
    <w:rsid w:val="00D7232C"/>
    <w:rsid w:val="00D72531"/>
    <w:rsid w:val="00D729BE"/>
    <w:rsid w:val="00D7313A"/>
    <w:rsid w:val="00D737FF"/>
    <w:rsid w:val="00D74446"/>
    <w:rsid w:val="00D74916"/>
    <w:rsid w:val="00D74CFD"/>
    <w:rsid w:val="00D7581D"/>
    <w:rsid w:val="00D7583C"/>
    <w:rsid w:val="00D75FBE"/>
    <w:rsid w:val="00D763E6"/>
    <w:rsid w:val="00D76770"/>
    <w:rsid w:val="00D76D69"/>
    <w:rsid w:val="00D77AD2"/>
    <w:rsid w:val="00D80F3C"/>
    <w:rsid w:val="00D8151C"/>
    <w:rsid w:val="00D81F0D"/>
    <w:rsid w:val="00D828D8"/>
    <w:rsid w:val="00D8303A"/>
    <w:rsid w:val="00D83540"/>
    <w:rsid w:val="00D83DBD"/>
    <w:rsid w:val="00D84968"/>
    <w:rsid w:val="00D84C74"/>
    <w:rsid w:val="00D85F02"/>
    <w:rsid w:val="00D86B22"/>
    <w:rsid w:val="00D86F48"/>
    <w:rsid w:val="00D873FE"/>
    <w:rsid w:val="00D879B9"/>
    <w:rsid w:val="00D87CCD"/>
    <w:rsid w:val="00D90021"/>
    <w:rsid w:val="00D901D7"/>
    <w:rsid w:val="00D90937"/>
    <w:rsid w:val="00D90D58"/>
    <w:rsid w:val="00D90FB6"/>
    <w:rsid w:val="00D91AAD"/>
    <w:rsid w:val="00D92908"/>
    <w:rsid w:val="00D9326E"/>
    <w:rsid w:val="00D9344C"/>
    <w:rsid w:val="00D93874"/>
    <w:rsid w:val="00D93D55"/>
    <w:rsid w:val="00D93E2C"/>
    <w:rsid w:val="00D94264"/>
    <w:rsid w:val="00D94B98"/>
    <w:rsid w:val="00D957E9"/>
    <w:rsid w:val="00D95A97"/>
    <w:rsid w:val="00D95F89"/>
    <w:rsid w:val="00D96A34"/>
    <w:rsid w:val="00DA0FCB"/>
    <w:rsid w:val="00DA1016"/>
    <w:rsid w:val="00DA1279"/>
    <w:rsid w:val="00DA1BB9"/>
    <w:rsid w:val="00DA2B2A"/>
    <w:rsid w:val="00DA2C42"/>
    <w:rsid w:val="00DA3B5A"/>
    <w:rsid w:val="00DA3DF4"/>
    <w:rsid w:val="00DA55DE"/>
    <w:rsid w:val="00DA565C"/>
    <w:rsid w:val="00DA64F8"/>
    <w:rsid w:val="00DA66D1"/>
    <w:rsid w:val="00DA6A84"/>
    <w:rsid w:val="00DA6DA1"/>
    <w:rsid w:val="00DA6F9E"/>
    <w:rsid w:val="00DB0901"/>
    <w:rsid w:val="00DB2066"/>
    <w:rsid w:val="00DB21F7"/>
    <w:rsid w:val="00DB2BA2"/>
    <w:rsid w:val="00DB2CF6"/>
    <w:rsid w:val="00DB309E"/>
    <w:rsid w:val="00DB3B85"/>
    <w:rsid w:val="00DB404C"/>
    <w:rsid w:val="00DB42BE"/>
    <w:rsid w:val="00DB43AB"/>
    <w:rsid w:val="00DB43D1"/>
    <w:rsid w:val="00DB4F5C"/>
    <w:rsid w:val="00DB5FDC"/>
    <w:rsid w:val="00DB6F29"/>
    <w:rsid w:val="00DC0AF7"/>
    <w:rsid w:val="00DC23A7"/>
    <w:rsid w:val="00DC23EF"/>
    <w:rsid w:val="00DC383B"/>
    <w:rsid w:val="00DC421F"/>
    <w:rsid w:val="00DC4B1B"/>
    <w:rsid w:val="00DC61FB"/>
    <w:rsid w:val="00DC6CA3"/>
    <w:rsid w:val="00DC6E1A"/>
    <w:rsid w:val="00DC732E"/>
    <w:rsid w:val="00DC7414"/>
    <w:rsid w:val="00DC741F"/>
    <w:rsid w:val="00DC7FC6"/>
    <w:rsid w:val="00DD065F"/>
    <w:rsid w:val="00DD08A3"/>
    <w:rsid w:val="00DD1789"/>
    <w:rsid w:val="00DD191D"/>
    <w:rsid w:val="00DD1ECD"/>
    <w:rsid w:val="00DD21F7"/>
    <w:rsid w:val="00DD2819"/>
    <w:rsid w:val="00DD31D1"/>
    <w:rsid w:val="00DD3640"/>
    <w:rsid w:val="00DD3A89"/>
    <w:rsid w:val="00DD3B43"/>
    <w:rsid w:val="00DD50C2"/>
    <w:rsid w:val="00DD51C7"/>
    <w:rsid w:val="00DD6437"/>
    <w:rsid w:val="00DD67D6"/>
    <w:rsid w:val="00DD6B70"/>
    <w:rsid w:val="00DD6CB2"/>
    <w:rsid w:val="00DD6E67"/>
    <w:rsid w:val="00DD6E90"/>
    <w:rsid w:val="00DD74A9"/>
    <w:rsid w:val="00DD792F"/>
    <w:rsid w:val="00DE12CD"/>
    <w:rsid w:val="00DE15AE"/>
    <w:rsid w:val="00DE1DEA"/>
    <w:rsid w:val="00DE1F81"/>
    <w:rsid w:val="00DE281C"/>
    <w:rsid w:val="00DE2850"/>
    <w:rsid w:val="00DE2B5A"/>
    <w:rsid w:val="00DE320D"/>
    <w:rsid w:val="00DE326A"/>
    <w:rsid w:val="00DE346F"/>
    <w:rsid w:val="00DE3BA2"/>
    <w:rsid w:val="00DE3C47"/>
    <w:rsid w:val="00DE402D"/>
    <w:rsid w:val="00DE480B"/>
    <w:rsid w:val="00DE4B1B"/>
    <w:rsid w:val="00DE4EB4"/>
    <w:rsid w:val="00DE4ED9"/>
    <w:rsid w:val="00DE5354"/>
    <w:rsid w:val="00DE59D6"/>
    <w:rsid w:val="00DE69F4"/>
    <w:rsid w:val="00DE7897"/>
    <w:rsid w:val="00DE7B07"/>
    <w:rsid w:val="00DE7B8F"/>
    <w:rsid w:val="00DF0F15"/>
    <w:rsid w:val="00DF25DE"/>
    <w:rsid w:val="00DF2617"/>
    <w:rsid w:val="00DF2633"/>
    <w:rsid w:val="00DF2F0C"/>
    <w:rsid w:val="00DF379C"/>
    <w:rsid w:val="00DF3868"/>
    <w:rsid w:val="00DF3B57"/>
    <w:rsid w:val="00DF3E16"/>
    <w:rsid w:val="00DF438C"/>
    <w:rsid w:val="00DF4442"/>
    <w:rsid w:val="00DF4E29"/>
    <w:rsid w:val="00DF4E67"/>
    <w:rsid w:val="00DF5706"/>
    <w:rsid w:val="00DF57D4"/>
    <w:rsid w:val="00DF62FA"/>
    <w:rsid w:val="00DF6DE2"/>
    <w:rsid w:val="00DF795A"/>
    <w:rsid w:val="00DF7E0A"/>
    <w:rsid w:val="00E0015C"/>
    <w:rsid w:val="00E0090C"/>
    <w:rsid w:val="00E00AE9"/>
    <w:rsid w:val="00E01258"/>
    <w:rsid w:val="00E013A9"/>
    <w:rsid w:val="00E01573"/>
    <w:rsid w:val="00E024E0"/>
    <w:rsid w:val="00E0272E"/>
    <w:rsid w:val="00E036B4"/>
    <w:rsid w:val="00E03982"/>
    <w:rsid w:val="00E03BE2"/>
    <w:rsid w:val="00E044C1"/>
    <w:rsid w:val="00E04FF5"/>
    <w:rsid w:val="00E05066"/>
    <w:rsid w:val="00E06532"/>
    <w:rsid w:val="00E06582"/>
    <w:rsid w:val="00E0699D"/>
    <w:rsid w:val="00E07F21"/>
    <w:rsid w:val="00E1002F"/>
    <w:rsid w:val="00E10521"/>
    <w:rsid w:val="00E10A5E"/>
    <w:rsid w:val="00E10DCE"/>
    <w:rsid w:val="00E11B74"/>
    <w:rsid w:val="00E12953"/>
    <w:rsid w:val="00E130BA"/>
    <w:rsid w:val="00E13900"/>
    <w:rsid w:val="00E14039"/>
    <w:rsid w:val="00E1411C"/>
    <w:rsid w:val="00E1441B"/>
    <w:rsid w:val="00E1566C"/>
    <w:rsid w:val="00E159DA"/>
    <w:rsid w:val="00E16418"/>
    <w:rsid w:val="00E17563"/>
    <w:rsid w:val="00E17ACB"/>
    <w:rsid w:val="00E17FBB"/>
    <w:rsid w:val="00E2034F"/>
    <w:rsid w:val="00E21B8B"/>
    <w:rsid w:val="00E21BFE"/>
    <w:rsid w:val="00E21E8C"/>
    <w:rsid w:val="00E222D3"/>
    <w:rsid w:val="00E2297B"/>
    <w:rsid w:val="00E22CE0"/>
    <w:rsid w:val="00E2335D"/>
    <w:rsid w:val="00E234D2"/>
    <w:rsid w:val="00E242BE"/>
    <w:rsid w:val="00E24AE4"/>
    <w:rsid w:val="00E25408"/>
    <w:rsid w:val="00E25ED4"/>
    <w:rsid w:val="00E27087"/>
    <w:rsid w:val="00E27100"/>
    <w:rsid w:val="00E279A7"/>
    <w:rsid w:val="00E27B93"/>
    <w:rsid w:val="00E30D2D"/>
    <w:rsid w:val="00E33C7F"/>
    <w:rsid w:val="00E34632"/>
    <w:rsid w:val="00E352F5"/>
    <w:rsid w:val="00E36C71"/>
    <w:rsid w:val="00E376B6"/>
    <w:rsid w:val="00E37961"/>
    <w:rsid w:val="00E37E58"/>
    <w:rsid w:val="00E41540"/>
    <w:rsid w:val="00E43F80"/>
    <w:rsid w:val="00E4400A"/>
    <w:rsid w:val="00E447DC"/>
    <w:rsid w:val="00E44EFA"/>
    <w:rsid w:val="00E44F88"/>
    <w:rsid w:val="00E453C7"/>
    <w:rsid w:val="00E4569B"/>
    <w:rsid w:val="00E457CB"/>
    <w:rsid w:val="00E457FA"/>
    <w:rsid w:val="00E45B11"/>
    <w:rsid w:val="00E46B22"/>
    <w:rsid w:val="00E46DDF"/>
    <w:rsid w:val="00E46E68"/>
    <w:rsid w:val="00E472A8"/>
    <w:rsid w:val="00E478F7"/>
    <w:rsid w:val="00E47EFB"/>
    <w:rsid w:val="00E504B6"/>
    <w:rsid w:val="00E505C3"/>
    <w:rsid w:val="00E50B61"/>
    <w:rsid w:val="00E5143A"/>
    <w:rsid w:val="00E515E4"/>
    <w:rsid w:val="00E5345A"/>
    <w:rsid w:val="00E537E0"/>
    <w:rsid w:val="00E53BF9"/>
    <w:rsid w:val="00E548CF"/>
    <w:rsid w:val="00E554B2"/>
    <w:rsid w:val="00E55AD4"/>
    <w:rsid w:val="00E55B94"/>
    <w:rsid w:val="00E55DA2"/>
    <w:rsid w:val="00E5679D"/>
    <w:rsid w:val="00E57C8B"/>
    <w:rsid w:val="00E57E3B"/>
    <w:rsid w:val="00E605A8"/>
    <w:rsid w:val="00E6166A"/>
    <w:rsid w:val="00E61B6F"/>
    <w:rsid w:val="00E62919"/>
    <w:rsid w:val="00E62F43"/>
    <w:rsid w:val="00E63082"/>
    <w:rsid w:val="00E63CF0"/>
    <w:rsid w:val="00E63CFD"/>
    <w:rsid w:val="00E6466F"/>
    <w:rsid w:val="00E65550"/>
    <w:rsid w:val="00E6619E"/>
    <w:rsid w:val="00E66756"/>
    <w:rsid w:val="00E66DC6"/>
    <w:rsid w:val="00E66F25"/>
    <w:rsid w:val="00E6716C"/>
    <w:rsid w:val="00E70151"/>
    <w:rsid w:val="00E70357"/>
    <w:rsid w:val="00E70382"/>
    <w:rsid w:val="00E70747"/>
    <w:rsid w:val="00E707F5"/>
    <w:rsid w:val="00E7085E"/>
    <w:rsid w:val="00E717DC"/>
    <w:rsid w:val="00E71AC1"/>
    <w:rsid w:val="00E723F6"/>
    <w:rsid w:val="00E726F3"/>
    <w:rsid w:val="00E72E39"/>
    <w:rsid w:val="00E72F81"/>
    <w:rsid w:val="00E739C2"/>
    <w:rsid w:val="00E74897"/>
    <w:rsid w:val="00E74BB5"/>
    <w:rsid w:val="00E75166"/>
    <w:rsid w:val="00E753F9"/>
    <w:rsid w:val="00E76395"/>
    <w:rsid w:val="00E77087"/>
    <w:rsid w:val="00E77666"/>
    <w:rsid w:val="00E8044E"/>
    <w:rsid w:val="00E80B1F"/>
    <w:rsid w:val="00E80D33"/>
    <w:rsid w:val="00E81AFE"/>
    <w:rsid w:val="00E82707"/>
    <w:rsid w:val="00E82C8D"/>
    <w:rsid w:val="00E82D69"/>
    <w:rsid w:val="00E8400B"/>
    <w:rsid w:val="00E84741"/>
    <w:rsid w:val="00E84A91"/>
    <w:rsid w:val="00E84AC6"/>
    <w:rsid w:val="00E8575C"/>
    <w:rsid w:val="00E85796"/>
    <w:rsid w:val="00E8650B"/>
    <w:rsid w:val="00E869E5"/>
    <w:rsid w:val="00E86B2B"/>
    <w:rsid w:val="00E87A5F"/>
    <w:rsid w:val="00E87E67"/>
    <w:rsid w:val="00E911DB"/>
    <w:rsid w:val="00E9121F"/>
    <w:rsid w:val="00E91BE1"/>
    <w:rsid w:val="00E93096"/>
    <w:rsid w:val="00E93119"/>
    <w:rsid w:val="00E9345A"/>
    <w:rsid w:val="00E93C9B"/>
    <w:rsid w:val="00E94211"/>
    <w:rsid w:val="00E9472C"/>
    <w:rsid w:val="00E94C6C"/>
    <w:rsid w:val="00E965F3"/>
    <w:rsid w:val="00E96CDC"/>
    <w:rsid w:val="00E97447"/>
    <w:rsid w:val="00EA0130"/>
    <w:rsid w:val="00EA0491"/>
    <w:rsid w:val="00EA085B"/>
    <w:rsid w:val="00EA09DF"/>
    <w:rsid w:val="00EA0B7D"/>
    <w:rsid w:val="00EA0BC8"/>
    <w:rsid w:val="00EA0E05"/>
    <w:rsid w:val="00EA0E38"/>
    <w:rsid w:val="00EA0F17"/>
    <w:rsid w:val="00EA1E79"/>
    <w:rsid w:val="00EA1F31"/>
    <w:rsid w:val="00EA1FF5"/>
    <w:rsid w:val="00EA2F4D"/>
    <w:rsid w:val="00EA34B7"/>
    <w:rsid w:val="00EA36AE"/>
    <w:rsid w:val="00EA36D9"/>
    <w:rsid w:val="00EA38D3"/>
    <w:rsid w:val="00EA4757"/>
    <w:rsid w:val="00EA47C9"/>
    <w:rsid w:val="00EA4C2D"/>
    <w:rsid w:val="00EA52FA"/>
    <w:rsid w:val="00EA592D"/>
    <w:rsid w:val="00EA5B4C"/>
    <w:rsid w:val="00EA64C8"/>
    <w:rsid w:val="00EA7B85"/>
    <w:rsid w:val="00EB0257"/>
    <w:rsid w:val="00EB04A1"/>
    <w:rsid w:val="00EB1186"/>
    <w:rsid w:val="00EB203D"/>
    <w:rsid w:val="00EB2285"/>
    <w:rsid w:val="00EB2FB3"/>
    <w:rsid w:val="00EB3A70"/>
    <w:rsid w:val="00EB3D6C"/>
    <w:rsid w:val="00EB444A"/>
    <w:rsid w:val="00EB4A13"/>
    <w:rsid w:val="00EB4EAB"/>
    <w:rsid w:val="00EB5B5A"/>
    <w:rsid w:val="00EB5EEE"/>
    <w:rsid w:val="00EB5F34"/>
    <w:rsid w:val="00EB63AD"/>
    <w:rsid w:val="00EB65CC"/>
    <w:rsid w:val="00EB6FF0"/>
    <w:rsid w:val="00EB79BD"/>
    <w:rsid w:val="00EB7F36"/>
    <w:rsid w:val="00EC020C"/>
    <w:rsid w:val="00EC09AE"/>
    <w:rsid w:val="00EC0A09"/>
    <w:rsid w:val="00EC0A3A"/>
    <w:rsid w:val="00EC0E89"/>
    <w:rsid w:val="00EC10C1"/>
    <w:rsid w:val="00EC14B0"/>
    <w:rsid w:val="00EC19C6"/>
    <w:rsid w:val="00EC25E6"/>
    <w:rsid w:val="00EC344F"/>
    <w:rsid w:val="00EC3637"/>
    <w:rsid w:val="00EC3CB8"/>
    <w:rsid w:val="00EC3E2B"/>
    <w:rsid w:val="00EC5316"/>
    <w:rsid w:val="00EC53BA"/>
    <w:rsid w:val="00EC5780"/>
    <w:rsid w:val="00EC57FF"/>
    <w:rsid w:val="00EC5E15"/>
    <w:rsid w:val="00EC6323"/>
    <w:rsid w:val="00EC6B4A"/>
    <w:rsid w:val="00ED0C05"/>
    <w:rsid w:val="00ED10D2"/>
    <w:rsid w:val="00ED11A5"/>
    <w:rsid w:val="00ED1426"/>
    <w:rsid w:val="00ED243C"/>
    <w:rsid w:val="00ED2A5A"/>
    <w:rsid w:val="00ED2B8E"/>
    <w:rsid w:val="00ED34BE"/>
    <w:rsid w:val="00ED3F59"/>
    <w:rsid w:val="00ED45A5"/>
    <w:rsid w:val="00ED5229"/>
    <w:rsid w:val="00ED5E59"/>
    <w:rsid w:val="00ED62EB"/>
    <w:rsid w:val="00ED6417"/>
    <w:rsid w:val="00ED6578"/>
    <w:rsid w:val="00ED6776"/>
    <w:rsid w:val="00ED6DD6"/>
    <w:rsid w:val="00ED71D4"/>
    <w:rsid w:val="00ED72A5"/>
    <w:rsid w:val="00EE066E"/>
    <w:rsid w:val="00EE10D2"/>
    <w:rsid w:val="00EE149F"/>
    <w:rsid w:val="00EE152D"/>
    <w:rsid w:val="00EE1578"/>
    <w:rsid w:val="00EE1AF1"/>
    <w:rsid w:val="00EE25B8"/>
    <w:rsid w:val="00EE2CFB"/>
    <w:rsid w:val="00EE442B"/>
    <w:rsid w:val="00EE45AA"/>
    <w:rsid w:val="00EE4CBF"/>
    <w:rsid w:val="00EE4E42"/>
    <w:rsid w:val="00EE5151"/>
    <w:rsid w:val="00EE5557"/>
    <w:rsid w:val="00EE5973"/>
    <w:rsid w:val="00EE699B"/>
    <w:rsid w:val="00EE707E"/>
    <w:rsid w:val="00EE79D6"/>
    <w:rsid w:val="00EE7C78"/>
    <w:rsid w:val="00EF0730"/>
    <w:rsid w:val="00EF147A"/>
    <w:rsid w:val="00EF2A9E"/>
    <w:rsid w:val="00EF2C9B"/>
    <w:rsid w:val="00EF38A5"/>
    <w:rsid w:val="00EF4277"/>
    <w:rsid w:val="00EF455A"/>
    <w:rsid w:val="00EF4740"/>
    <w:rsid w:val="00EF4B11"/>
    <w:rsid w:val="00EF4C9C"/>
    <w:rsid w:val="00EF532B"/>
    <w:rsid w:val="00EF5669"/>
    <w:rsid w:val="00EF5AA4"/>
    <w:rsid w:val="00EF5F14"/>
    <w:rsid w:val="00EF6134"/>
    <w:rsid w:val="00EF6E41"/>
    <w:rsid w:val="00EF6F05"/>
    <w:rsid w:val="00EF71DB"/>
    <w:rsid w:val="00EF73F7"/>
    <w:rsid w:val="00EF7835"/>
    <w:rsid w:val="00EF7990"/>
    <w:rsid w:val="00EF7A2B"/>
    <w:rsid w:val="00EF7EB1"/>
    <w:rsid w:val="00F004C6"/>
    <w:rsid w:val="00F009AE"/>
    <w:rsid w:val="00F010B9"/>
    <w:rsid w:val="00F01ED4"/>
    <w:rsid w:val="00F021C7"/>
    <w:rsid w:val="00F026C6"/>
    <w:rsid w:val="00F0383B"/>
    <w:rsid w:val="00F03952"/>
    <w:rsid w:val="00F03A8C"/>
    <w:rsid w:val="00F0439B"/>
    <w:rsid w:val="00F0445E"/>
    <w:rsid w:val="00F04E82"/>
    <w:rsid w:val="00F0515B"/>
    <w:rsid w:val="00F05340"/>
    <w:rsid w:val="00F06233"/>
    <w:rsid w:val="00F07000"/>
    <w:rsid w:val="00F07299"/>
    <w:rsid w:val="00F072AE"/>
    <w:rsid w:val="00F07BA7"/>
    <w:rsid w:val="00F101CC"/>
    <w:rsid w:val="00F103E8"/>
    <w:rsid w:val="00F1052D"/>
    <w:rsid w:val="00F10BAE"/>
    <w:rsid w:val="00F10C5D"/>
    <w:rsid w:val="00F10F7B"/>
    <w:rsid w:val="00F114E7"/>
    <w:rsid w:val="00F116D8"/>
    <w:rsid w:val="00F11EC2"/>
    <w:rsid w:val="00F128E9"/>
    <w:rsid w:val="00F12A74"/>
    <w:rsid w:val="00F12A77"/>
    <w:rsid w:val="00F12D4B"/>
    <w:rsid w:val="00F133A5"/>
    <w:rsid w:val="00F13703"/>
    <w:rsid w:val="00F142C0"/>
    <w:rsid w:val="00F14360"/>
    <w:rsid w:val="00F14374"/>
    <w:rsid w:val="00F1443C"/>
    <w:rsid w:val="00F145CA"/>
    <w:rsid w:val="00F152FF"/>
    <w:rsid w:val="00F155B4"/>
    <w:rsid w:val="00F16942"/>
    <w:rsid w:val="00F176C1"/>
    <w:rsid w:val="00F17A6E"/>
    <w:rsid w:val="00F20091"/>
    <w:rsid w:val="00F20189"/>
    <w:rsid w:val="00F20784"/>
    <w:rsid w:val="00F210FB"/>
    <w:rsid w:val="00F21CE6"/>
    <w:rsid w:val="00F21F21"/>
    <w:rsid w:val="00F22305"/>
    <w:rsid w:val="00F237DC"/>
    <w:rsid w:val="00F2435C"/>
    <w:rsid w:val="00F244C0"/>
    <w:rsid w:val="00F24B09"/>
    <w:rsid w:val="00F24D9D"/>
    <w:rsid w:val="00F25076"/>
    <w:rsid w:val="00F2541F"/>
    <w:rsid w:val="00F2544F"/>
    <w:rsid w:val="00F264D9"/>
    <w:rsid w:val="00F279DF"/>
    <w:rsid w:val="00F3036D"/>
    <w:rsid w:val="00F30470"/>
    <w:rsid w:val="00F30D1A"/>
    <w:rsid w:val="00F31A4A"/>
    <w:rsid w:val="00F3373E"/>
    <w:rsid w:val="00F33E3C"/>
    <w:rsid w:val="00F3406A"/>
    <w:rsid w:val="00F3421D"/>
    <w:rsid w:val="00F349D6"/>
    <w:rsid w:val="00F3555C"/>
    <w:rsid w:val="00F35DCB"/>
    <w:rsid w:val="00F36065"/>
    <w:rsid w:val="00F374A9"/>
    <w:rsid w:val="00F37816"/>
    <w:rsid w:val="00F37918"/>
    <w:rsid w:val="00F37BCC"/>
    <w:rsid w:val="00F37C76"/>
    <w:rsid w:val="00F37CE5"/>
    <w:rsid w:val="00F408DE"/>
    <w:rsid w:val="00F4099D"/>
    <w:rsid w:val="00F410BF"/>
    <w:rsid w:val="00F41957"/>
    <w:rsid w:val="00F422FE"/>
    <w:rsid w:val="00F429AF"/>
    <w:rsid w:val="00F42A68"/>
    <w:rsid w:val="00F42B4C"/>
    <w:rsid w:val="00F42CFA"/>
    <w:rsid w:val="00F431AD"/>
    <w:rsid w:val="00F44092"/>
    <w:rsid w:val="00F44223"/>
    <w:rsid w:val="00F444AA"/>
    <w:rsid w:val="00F444DC"/>
    <w:rsid w:val="00F45B5D"/>
    <w:rsid w:val="00F46198"/>
    <w:rsid w:val="00F46497"/>
    <w:rsid w:val="00F46645"/>
    <w:rsid w:val="00F46A5B"/>
    <w:rsid w:val="00F47C09"/>
    <w:rsid w:val="00F47C22"/>
    <w:rsid w:val="00F51138"/>
    <w:rsid w:val="00F51211"/>
    <w:rsid w:val="00F513D3"/>
    <w:rsid w:val="00F51765"/>
    <w:rsid w:val="00F5187F"/>
    <w:rsid w:val="00F51D93"/>
    <w:rsid w:val="00F520F5"/>
    <w:rsid w:val="00F52C56"/>
    <w:rsid w:val="00F53401"/>
    <w:rsid w:val="00F54316"/>
    <w:rsid w:val="00F55D55"/>
    <w:rsid w:val="00F55FC3"/>
    <w:rsid w:val="00F56730"/>
    <w:rsid w:val="00F56793"/>
    <w:rsid w:val="00F568A6"/>
    <w:rsid w:val="00F56CB4"/>
    <w:rsid w:val="00F56F84"/>
    <w:rsid w:val="00F56FFE"/>
    <w:rsid w:val="00F574D0"/>
    <w:rsid w:val="00F574E4"/>
    <w:rsid w:val="00F600A3"/>
    <w:rsid w:val="00F603D9"/>
    <w:rsid w:val="00F6042C"/>
    <w:rsid w:val="00F605B7"/>
    <w:rsid w:val="00F608C1"/>
    <w:rsid w:val="00F60D87"/>
    <w:rsid w:val="00F61034"/>
    <w:rsid w:val="00F61684"/>
    <w:rsid w:val="00F618AD"/>
    <w:rsid w:val="00F61A3F"/>
    <w:rsid w:val="00F61AE9"/>
    <w:rsid w:val="00F61B33"/>
    <w:rsid w:val="00F61E56"/>
    <w:rsid w:val="00F61E84"/>
    <w:rsid w:val="00F628E2"/>
    <w:rsid w:val="00F62976"/>
    <w:rsid w:val="00F63257"/>
    <w:rsid w:val="00F63ABD"/>
    <w:rsid w:val="00F645FD"/>
    <w:rsid w:val="00F64C41"/>
    <w:rsid w:val="00F65C1D"/>
    <w:rsid w:val="00F665B3"/>
    <w:rsid w:val="00F66867"/>
    <w:rsid w:val="00F66E7B"/>
    <w:rsid w:val="00F6749F"/>
    <w:rsid w:val="00F7004E"/>
    <w:rsid w:val="00F709FF"/>
    <w:rsid w:val="00F70D0D"/>
    <w:rsid w:val="00F71B0E"/>
    <w:rsid w:val="00F71B4F"/>
    <w:rsid w:val="00F7206F"/>
    <w:rsid w:val="00F72180"/>
    <w:rsid w:val="00F722BC"/>
    <w:rsid w:val="00F72F48"/>
    <w:rsid w:val="00F732B5"/>
    <w:rsid w:val="00F734AB"/>
    <w:rsid w:val="00F73E72"/>
    <w:rsid w:val="00F740E3"/>
    <w:rsid w:val="00F74499"/>
    <w:rsid w:val="00F74BDA"/>
    <w:rsid w:val="00F752D5"/>
    <w:rsid w:val="00F75877"/>
    <w:rsid w:val="00F76D85"/>
    <w:rsid w:val="00F772FF"/>
    <w:rsid w:val="00F77E6C"/>
    <w:rsid w:val="00F8031E"/>
    <w:rsid w:val="00F803E1"/>
    <w:rsid w:val="00F80CC5"/>
    <w:rsid w:val="00F80E55"/>
    <w:rsid w:val="00F81F99"/>
    <w:rsid w:val="00F826A9"/>
    <w:rsid w:val="00F83890"/>
    <w:rsid w:val="00F83A3A"/>
    <w:rsid w:val="00F83EC3"/>
    <w:rsid w:val="00F84BED"/>
    <w:rsid w:val="00F84DD1"/>
    <w:rsid w:val="00F84E4A"/>
    <w:rsid w:val="00F86203"/>
    <w:rsid w:val="00F862A7"/>
    <w:rsid w:val="00F8631C"/>
    <w:rsid w:val="00F86818"/>
    <w:rsid w:val="00F86A7B"/>
    <w:rsid w:val="00F86AAD"/>
    <w:rsid w:val="00F86AC3"/>
    <w:rsid w:val="00F86B96"/>
    <w:rsid w:val="00F90417"/>
    <w:rsid w:val="00F922A8"/>
    <w:rsid w:val="00F9248E"/>
    <w:rsid w:val="00F92FE1"/>
    <w:rsid w:val="00F94271"/>
    <w:rsid w:val="00F94315"/>
    <w:rsid w:val="00F943FA"/>
    <w:rsid w:val="00F94A57"/>
    <w:rsid w:val="00F94A7C"/>
    <w:rsid w:val="00F95ABF"/>
    <w:rsid w:val="00F960C0"/>
    <w:rsid w:val="00F96353"/>
    <w:rsid w:val="00F9695C"/>
    <w:rsid w:val="00F97122"/>
    <w:rsid w:val="00F9744A"/>
    <w:rsid w:val="00F97769"/>
    <w:rsid w:val="00F979F7"/>
    <w:rsid w:val="00FA0089"/>
    <w:rsid w:val="00FA00E6"/>
    <w:rsid w:val="00FA0384"/>
    <w:rsid w:val="00FA04B0"/>
    <w:rsid w:val="00FA11E0"/>
    <w:rsid w:val="00FA1936"/>
    <w:rsid w:val="00FA1B2E"/>
    <w:rsid w:val="00FA2038"/>
    <w:rsid w:val="00FA24D3"/>
    <w:rsid w:val="00FA3580"/>
    <w:rsid w:val="00FA4146"/>
    <w:rsid w:val="00FA4190"/>
    <w:rsid w:val="00FA4C2D"/>
    <w:rsid w:val="00FA5007"/>
    <w:rsid w:val="00FA618B"/>
    <w:rsid w:val="00FA6778"/>
    <w:rsid w:val="00FA6F0D"/>
    <w:rsid w:val="00FA722F"/>
    <w:rsid w:val="00FA7936"/>
    <w:rsid w:val="00FB04CF"/>
    <w:rsid w:val="00FB070B"/>
    <w:rsid w:val="00FB0AC6"/>
    <w:rsid w:val="00FB100D"/>
    <w:rsid w:val="00FB1310"/>
    <w:rsid w:val="00FB4FEA"/>
    <w:rsid w:val="00FB5E24"/>
    <w:rsid w:val="00FB6B92"/>
    <w:rsid w:val="00FB6EEA"/>
    <w:rsid w:val="00FB70FC"/>
    <w:rsid w:val="00FC0148"/>
    <w:rsid w:val="00FC0440"/>
    <w:rsid w:val="00FC04D2"/>
    <w:rsid w:val="00FC0948"/>
    <w:rsid w:val="00FC09EF"/>
    <w:rsid w:val="00FC1622"/>
    <w:rsid w:val="00FC1FF9"/>
    <w:rsid w:val="00FC20B8"/>
    <w:rsid w:val="00FC2414"/>
    <w:rsid w:val="00FC245A"/>
    <w:rsid w:val="00FC26B2"/>
    <w:rsid w:val="00FC2930"/>
    <w:rsid w:val="00FC2EB1"/>
    <w:rsid w:val="00FC2F1F"/>
    <w:rsid w:val="00FC3324"/>
    <w:rsid w:val="00FC3DEA"/>
    <w:rsid w:val="00FC3F7B"/>
    <w:rsid w:val="00FC3FAA"/>
    <w:rsid w:val="00FC41E6"/>
    <w:rsid w:val="00FC4550"/>
    <w:rsid w:val="00FC4C44"/>
    <w:rsid w:val="00FC53D7"/>
    <w:rsid w:val="00FC5670"/>
    <w:rsid w:val="00FC5B15"/>
    <w:rsid w:val="00FC610C"/>
    <w:rsid w:val="00FC6450"/>
    <w:rsid w:val="00FC678A"/>
    <w:rsid w:val="00FC7471"/>
    <w:rsid w:val="00FC750F"/>
    <w:rsid w:val="00FC75F6"/>
    <w:rsid w:val="00FC7F29"/>
    <w:rsid w:val="00FD05B0"/>
    <w:rsid w:val="00FD0AB6"/>
    <w:rsid w:val="00FD0ED5"/>
    <w:rsid w:val="00FD0F26"/>
    <w:rsid w:val="00FD1C5B"/>
    <w:rsid w:val="00FD1D7C"/>
    <w:rsid w:val="00FD304A"/>
    <w:rsid w:val="00FD392F"/>
    <w:rsid w:val="00FD4066"/>
    <w:rsid w:val="00FD43A6"/>
    <w:rsid w:val="00FD4ABF"/>
    <w:rsid w:val="00FD4BD4"/>
    <w:rsid w:val="00FD5581"/>
    <w:rsid w:val="00FD5C26"/>
    <w:rsid w:val="00FD5CA3"/>
    <w:rsid w:val="00FD5DB3"/>
    <w:rsid w:val="00FD673B"/>
    <w:rsid w:val="00FD6A42"/>
    <w:rsid w:val="00FD6EA2"/>
    <w:rsid w:val="00FD7B5E"/>
    <w:rsid w:val="00FD7CCA"/>
    <w:rsid w:val="00FE1122"/>
    <w:rsid w:val="00FE11DD"/>
    <w:rsid w:val="00FE14CD"/>
    <w:rsid w:val="00FE19FC"/>
    <w:rsid w:val="00FE1B3F"/>
    <w:rsid w:val="00FE2A0C"/>
    <w:rsid w:val="00FE2A33"/>
    <w:rsid w:val="00FE2F13"/>
    <w:rsid w:val="00FE3499"/>
    <w:rsid w:val="00FE3BC6"/>
    <w:rsid w:val="00FE3E62"/>
    <w:rsid w:val="00FE4586"/>
    <w:rsid w:val="00FE482E"/>
    <w:rsid w:val="00FE4BD0"/>
    <w:rsid w:val="00FE4CE6"/>
    <w:rsid w:val="00FE4E49"/>
    <w:rsid w:val="00FE5790"/>
    <w:rsid w:val="00FE594D"/>
    <w:rsid w:val="00FE5B2D"/>
    <w:rsid w:val="00FE5C5B"/>
    <w:rsid w:val="00FE6094"/>
    <w:rsid w:val="00FE62B3"/>
    <w:rsid w:val="00FE6395"/>
    <w:rsid w:val="00FE6B26"/>
    <w:rsid w:val="00FE776D"/>
    <w:rsid w:val="00FE7CE7"/>
    <w:rsid w:val="00FE7D54"/>
    <w:rsid w:val="00FF048B"/>
    <w:rsid w:val="00FF0AD9"/>
    <w:rsid w:val="00FF1C7A"/>
    <w:rsid w:val="00FF1C85"/>
    <w:rsid w:val="00FF3401"/>
    <w:rsid w:val="00FF3ED1"/>
    <w:rsid w:val="00FF450E"/>
    <w:rsid w:val="00FF47D6"/>
    <w:rsid w:val="00FF4836"/>
    <w:rsid w:val="00FF52C2"/>
    <w:rsid w:val="00FF6CE2"/>
    <w:rsid w:val="00FF71A3"/>
    <w:rsid w:val="00FF76C1"/>
    <w:rsid w:val="00FF7AA8"/>
    <w:rsid w:val="00FF7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6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4369"/>
    <w:pPr>
      <w:tabs>
        <w:tab w:val="center" w:pos="4680"/>
        <w:tab w:val="right" w:pos="9360"/>
      </w:tabs>
    </w:pPr>
  </w:style>
  <w:style w:type="character" w:customStyle="1" w:styleId="FooterChar">
    <w:name w:val="Footer Char"/>
    <w:basedOn w:val="DefaultParagraphFont"/>
    <w:link w:val="Footer"/>
    <w:uiPriority w:val="99"/>
    <w:rsid w:val="00994369"/>
    <w:rPr>
      <w:rFonts w:ascii="Times New Roman" w:eastAsia="Times New Roman" w:hAnsi="Times New Roman" w:cs="Times New Roman"/>
      <w:sz w:val="28"/>
      <w:szCs w:val="28"/>
    </w:rPr>
  </w:style>
  <w:style w:type="character" w:styleId="Hyperlink">
    <w:name w:val="Hyperlink"/>
    <w:uiPriority w:val="99"/>
    <w:unhideWhenUsed/>
    <w:rsid w:val="00994369"/>
    <w:rPr>
      <w:color w:val="0000FF"/>
      <w:u w:val="single"/>
    </w:rPr>
  </w:style>
  <w:style w:type="character" w:styleId="Strong">
    <w:name w:val="Strong"/>
    <w:uiPriority w:val="22"/>
    <w:qFormat/>
    <w:rsid w:val="00994369"/>
    <w:rPr>
      <w:b/>
      <w:bCs/>
    </w:rPr>
  </w:style>
  <w:style w:type="paragraph" w:styleId="ListParagraph">
    <w:name w:val="List Paragraph"/>
    <w:basedOn w:val="Normal"/>
    <w:uiPriority w:val="34"/>
    <w:qFormat/>
    <w:rsid w:val="00B47DAF"/>
    <w:pPr>
      <w:ind w:left="720"/>
      <w:contextualSpacing/>
    </w:pPr>
  </w:style>
  <w:style w:type="paragraph" w:styleId="Header">
    <w:name w:val="header"/>
    <w:basedOn w:val="Normal"/>
    <w:link w:val="HeaderChar"/>
    <w:uiPriority w:val="99"/>
    <w:semiHidden/>
    <w:unhideWhenUsed/>
    <w:rsid w:val="005C4E40"/>
    <w:pPr>
      <w:tabs>
        <w:tab w:val="center" w:pos="4513"/>
        <w:tab w:val="right" w:pos="9026"/>
      </w:tabs>
    </w:pPr>
  </w:style>
  <w:style w:type="character" w:customStyle="1" w:styleId="HeaderChar">
    <w:name w:val="Header Char"/>
    <w:basedOn w:val="DefaultParagraphFont"/>
    <w:link w:val="Header"/>
    <w:uiPriority w:val="99"/>
    <w:semiHidden/>
    <w:rsid w:val="005C4E4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6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4369"/>
    <w:pPr>
      <w:tabs>
        <w:tab w:val="center" w:pos="4680"/>
        <w:tab w:val="right" w:pos="9360"/>
      </w:tabs>
    </w:pPr>
  </w:style>
  <w:style w:type="character" w:customStyle="1" w:styleId="FooterChar">
    <w:name w:val="Footer Char"/>
    <w:basedOn w:val="DefaultParagraphFont"/>
    <w:link w:val="Footer"/>
    <w:uiPriority w:val="99"/>
    <w:rsid w:val="00994369"/>
    <w:rPr>
      <w:rFonts w:ascii="Times New Roman" w:eastAsia="Times New Roman" w:hAnsi="Times New Roman" w:cs="Times New Roman"/>
      <w:sz w:val="28"/>
      <w:szCs w:val="28"/>
    </w:rPr>
  </w:style>
  <w:style w:type="character" w:styleId="Hyperlink">
    <w:name w:val="Hyperlink"/>
    <w:uiPriority w:val="99"/>
    <w:unhideWhenUsed/>
    <w:rsid w:val="00994369"/>
    <w:rPr>
      <w:color w:val="0000FF"/>
      <w:u w:val="single"/>
    </w:rPr>
  </w:style>
  <w:style w:type="character" w:styleId="Strong">
    <w:name w:val="Strong"/>
    <w:uiPriority w:val="22"/>
    <w:qFormat/>
    <w:rsid w:val="00994369"/>
    <w:rPr>
      <w:b/>
      <w:bCs/>
    </w:rPr>
  </w:style>
  <w:style w:type="paragraph" w:styleId="ListParagraph">
    <w:name w:val="List Paragraph"/>
    <w:basedOn w:val="Normal"/>
    <w:uiPriority w:val="34"/>
    <w:qFormat/>
    <w:rsid w:val="00B47DAF"/>
    <w:pPr>
      <w:ind w:left="720"/>
      <w:contextualSpacing/>
    </w:pPr>
  </w:style>
  <w:style w:type="paragraph" w:styleId="Header">
    <w:name w:val="header"/>
    <w:basedOn w:val="Normal"/>
    <w:link w:val="HeaderChar"/>
    <w:uiPriority w:val="99"/>
    <w:semiHidden/>
    <w:unhideWhenUsed/>
    <w:rsid w:val="005C4E40"/>
    <w:pPr>
      <w:tabs>
        <w:tab w:val="center" w:pos="4513"/>
        <w:tab w:val="right" w:pos="9026"/>
      </w:tabs>
    </w:pPr>
  </w:style>
  <w:style w:type="character" w:customStyle="1" w:styleId="HeaderChar">
    <w:name w:val="Header Char"/>
    <w:basedOn w:val="DefaultParagraphFont"/>
    <w:link w:val="Header"/>
    <w:uiPriority w:val="99"/>
    <w:semiHidden/>
    <w:rsid w:val="005C4E40"/>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2801292">
      <w:bodyDiv w:val="1"/>
      <w:marLeft w:val="0"/>
      <w:marRight w:val="0"/>
      <w:marTop w:val="0"/>
      <w:marBottom w:val="0"/>
      <w:divBdr>
        <w:top w:val="none" w:sz="0" w:space="0" w:color="auto"/>
        <w:left w:val="none" w:sz="0" w:space="0" w:color="auto"/>
        <w:bottom w:val="none" w:sz="0" w:space="0" w:color="auto"/>
        <w:right w:val="none" w:sz="0" w:space="0" w:color="auto"/>
      </w:divBdr>
    </w:div>
    <w:div w:id="254561764">
      <w:bodyDiv w:val="1"/>
      <w:marLeft w:val="0"/>
      <w:marRight w:val="0"/>
      <w:marTop w:val="0"/>
      <w:marBottom w:val="0"/>
      <w:divBdr>
        <w:top w:val="none" w:sz="0" w:space="0" w:color="auto"/>
        <w:left w:val="none" w:sz="0" w:space="0" w:color="auto"/>
        <w:bottom w:val="none" w:sz="0" w:space="0" w:color="auto"/>
        <w:right w:val="none" w:sz="0" w:space="0" w:color="auto"/>
      </w:divBdr>
    </w:div>
    <w:div w:id="551648951">
      <w:bodyDiv w:val="1"/>
      <w:marLeft w:val="0"/>
      <w:marRight w:val="0"/>
      <w:marTop w:val="0"/>
      <w:marBottom w:val="0"/>
      <w:divBdr>
        <w:top w:val="none" w:sz="0" w:space="0" w:color="auto"/>
        <w:left w:val="none" w:sz="0" w:space="0" w:color="auto"/>
        <w:bottom w:val="none" w:sz="0" w:space="0" w:color="auto"/>
        <w:right w:val="none" w:sz="0" w:space="0" w:color="auto"/>
      </w:divBdr>
    </w:div>
    <w:div w:id="719211819">
      <w:bodyDiv w:val="1"/>
      <w:marLeft w:val="0"/>
      <w:marRight w:val="0"/>
      <w:marTop w:val="0"/>
      <w:marBottom w:val="0"/>
      <w:divBdr>
        <w:top w:val="none" w:sz="0" w:space="0" w:color="auto"/>
        <w:left w:val="none" w:sz="0" w:space="0" w:color="auto"/>
        <w:bottom w:val="none" w:sz="0" w:space="0" w:color="auto"/>
        <w:right w:val="none" w:sz="0" w:space="0" w:color="auto"/>
      </w:divBdr>
    </w:div>
    <w:div w:id="163540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6QXHA1V6lusav6VkYzDx3cQlghk=</DigestValue>
    </Reference>
    <Reference URI="#idOfficeObject" Type="http://www.w3.org/2000/09/xmldsig#Object">
      <DigestMethod Algorithm="http://www.w3.org/2000/09/xmldsig#sha1"/>
      <DigestValue>ZD2oXV5Dgt0ac2Kk2CrMuMY3wcs=</DigestValue>
    </Reference>
  </SignedInfo>
  <SignatureValue>
    P3T8YHufMU9ytML1Pya9S6pPJWVRQFn/IDsXxZGZetKxGjnIUCVW7a3egJ2VMpT6iGLVY/IZ
    48YWoqSP/gTcpIhrcDW7kdlTpMsxlpLM+YDQ/KwP5+9BKmconTW9UMheA2TaHCl9Gdgompu6
    stb4Rj07C/cFNrlcQGIgJ1QzizT35hcZTMoUAAo253Fq0S21CllUtwnXV1fYZdQ5SBrH7gyR
    2/mCVDV7IXLldquGk2MwIo+CI5C5V4foddQNfin/bma366d0tUm/7MDkCU3glh9NnSWeCxrl
    EYA3j6do7tAk1nmEFnZj77T0pWchKyNHctYHX7kpdflQzPj9Nkzd/Q==
  </SignatureValue>
  <KeyInfo>
    <KeyValue>
      <RSAKeyValue>
        <Modulus>
            qX2MOB0VwfPpzeZo8VAVz7qEBn/6rL+VAyHtEJbtkk44TpXvHAyjFInoz8BNrg13Frp6MUTA
            O1kyll2UDOEgtSGK/dpDBMQyHMGluKEig+VEPY9ucmRsAk0ufgWZxjENtIIO//AT4bqlVHHF
            RKCS1+OU/vOn35SPQnG6pQiXInBqlBHLJN+0Ymk3v2Z/8mZrZLiLelDP7H0XH5J8AYEolDhq
            r8eRZfiBSf4bYDBF92Dnm0Vg+tV7LF8l8cms5weTk/i6I3JPZoLNfNya/LIVg+0LUx3Kn72Z
            zwTObJrJOsnn+z+bKcaLm2/nNM056QrK1IuoJ6ET0vUO6/In5bBIQQ==
          </Modulus>
        <Exponent>AQAB</Exponent>
      </RSAKeyValue>
    </KeyValue>
    <X509Data>
      <X509Certificate>
          MIIGHjCCBQagAwIBAgIDLu/DMA0GCSqGSIb3DQEBBQUAMFYxCzAJBgNVBAYTAlZOMR0wGwYD
          VQQKDBRCYW4gQ28geWV1IENoaW5oIHBodTEoMCYGA1UEAwwfQ28gcXVhbiBjaHVuZyB0aHVj
          IHNvIENoaW5oIHBodTAeFw0xNjA5MjcwOTEyMThaFw0yNjA5MjUwOTEyMThaMIGyMQswCQYD
          VQQGEwJWTjEcMBoGA1UECgwTVOG7iW5oIFF14bqjbmcgTmluaDEhMB8GA1UECwwYVGjhu4sg
          eMOjIMSQw7RuZyBUcmnhu4F1MRUwEwYDVQQHDAxRdeG6o25nIE5pbmgxKzApBgNVBAMMIlBo
          w7JuZyBHacOhbyBk4bulYyB2w6AgxJDDoG8gdOG6oW8xHjAcBgoJkiaJk/IsZAEBDA5NU1Q6
          NTcwMTAzNDU3NDCCASIwDQYJKoZIhvcNAQEBBQADggEPADCCAQoCggEBAKl9jDgdFcHz6c3m
          aPFQFc+6hAZ/+qy/lQMh7RCW7ZJOOE6V7xwMoxSJ6M/ATa4Ndxa6ejFEwDtZMpZdlAzhILUh
          iv3aQwTEMhzBpbihIoPlRD2PbnJkbAJNLn4FmcYxDbSCDv/wE+G6pVRxxUSgktfjlP7zp9+U
          j0JxuqUIlyJwapQRyyTftGJpN79mf/Jma2S4i3pQz+x9Fx+SfAGBKJQ4aq/HkWX4gUn+G2Aw
          Rfdg55tFYPrVeyxfJfHJrOcHk5P4uiNyT2aCzXzcmvyyFYPtC1Mdyp+9mc8EzmyayTrJ5/s/
          mynGi5tv5zTNOekKytSLqCehE9L1DuvyJ+WwSEECAwEAAaOCApYwggKSMAkGA1UdEwQCMAAw
          EQYJYIZIAYb4QgEBBAQDAgWgMAsGA1UdDwQEAwIE8DApBgNVHSUEIjAgBggrBgEFBQcDAgYI
          KwYBBQUHAwQGCisGAQQBgjcUAgIwJQYJYIZIAYb4QgENBBgWFlVzZXIgU2lnbiBvZiBDaGlu
          aCBwaHUwHQYDVR0OBBYEFB7pyzdPDSUto2lwbiKMuvhnCpdUMIGVBgNVHSMEgY0wgYqAFAUx
          QN40vrOPwNtuxUMOPhL3Y8YcoW+kbTBrMQswCQYDVQQGEwJWTjEdMBsGA1UECgwUQmFuIENv
          IHlldSBDaGluaCBwaHUxPTA7BgNVBAMMNENvIHF1YW4gY2h1bmcgdGh1YyBzbyBjaHV5ZW4g
          ZHVuZyBDaGluaCBwaHUgKFJvb3RDQSmCAQQwKQYDVR0RBCIwIIEecGhvbmdnZHZkdC5kdEBx
          dWFuZ25pbmguZ292LnZuMDIGCWCGSAGG+EIBBAQlFiNodHRwOi8vY2EuZ292LnZuL3BraS9w
          dWIvY3JsL2NwLmNybDAyBglghkgBhvhCAQMEJRYjaHR0cDovL2NhLmdvdi52bi9wa2kvcHVi
          L2NybC9jcC5jcmwwYwYDVR0fBFwwWjApoCegJYYjaHR0cDovL2NhLmdvdi52bi9wa2kvcHVi
          L2NybC9jcC5jcmwwLaAroCmGJ2h0dHA6Ly9wdWIuY2EuZ292LnZuL3BraS9wdWIvY3JsL2Nw
          LmNybDBkBggrBgEFBQcBAQRYMFYwIgYIKwYBBQUHMAGGFmh0dHA6Ly9vY3NwLmNhLmdvdi52
          bi8wMAYIKwYBBQUHMAKGJGh0dHA6Ly9jYS5nb3Yudm4vcGtpL3B1Yi9jZXJ0L2NwLmNydDAN
          BgkqhkiG9w0BAQUFAAOCAQEAgh6pkKFOHOD+njLfN63sMGkLkkjYtQIhYTWeYXAIYm7c5grq
          r1UDTrf4jJCzyeSoHq+RV+B4L7fyPUCxhD2zPF8nALeIT0avapj+6XV94Iw5PPgwbQ3imF8v
          FiDzhobixzpF4BUmzdvkrMClJu4JBST4kUtGPLznqiWs5EkkBYmwZP948K7/C+0lBNLFAS32
          nPmWoIMv8grQfkxpX2Tb2PHU3Axcw+NN2qPx0immGaV/tdCunjZuFwwar1sgZ5Ys8a8ie+cy
          Ml9sl4frvwG5xiLv9iqY44AL76jgsk7Jfd5Byt2PjnF8nrcYB+iDiot8ysMqEGgZT9U9tIBU
          xPjSnw==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3x93sBtwXxo0zOiboMJN4A/riKw=</DigestValue>
      </Reference>
      <Reference URI="/word/endnotes.xml?ContentType=application/vnd.openxmlformats-officedocument.wordprocessingml.endnotes+xml">
        <DigestMethod Algorithm="http://www.w3.org/2000/09/xmldsig#sha1"/>
        <DigestValue>dGnYWTpHt0BHQ2A/VrSdcY1ovhY=</DigestValue>
      </Reference>
      <Reference URI="/word/fontTable.xml?ContentType=application/vnd.openxmlformats-officedocument.wordprocessingml.fontTable+xml">
        <DigestMethod Algorithm="http://www.w3.org/2000/09/xmldsig#sha1"/>
        <DigestValue>Ghd+SYVWyG5Lzd2w6FOGhrsWmDQ=</DigestValue>
      </Reference>
      <Reference URI="/word/footer1.xml?ContentType=application/vnd.openxmlformats-officedocument.wordprocessingml.footer+xml">
        <DigestMethod Algorithm="http://www.w3.org/2000/09/xmldsig#sha1"/>
        <DigestValue>m+4fuvyZz/P1se/RBObByoHCgo8=</DigestValue>
      </Reference>
      <Reference URI="/word/footnotes.xml?ContentType=application/vnd.openxmlformats-officedocument.wordprocessingml.footnotes+xml">
        <DigestMethod Algorithm="http://www.w3.org/2000/09/xmldsig#sha1"/>
        <DigestValue>z1h45z/W8GUxFH3EH7jtW5sTHEs=</DigestValue>
      </Reference>
      <Reference URI="/word/numbering.xml?ContentType=application/vnd.openxmlformats-officedocument.wordprocessingml.numbering+xml">
        <DigestMethod Algorithm="http://www.w3.org/2000/09/xmldsig#sha1"/>
        <DigestValue>HRPV6LrheHY1i2ng8LKNaalTjrg=</DigestValue>
      </Reference>
      <Reference URI="/word/settings.xml?ContentType=application/vnd.openxmlformats-officedocument.wordprocessingml.settings+xml">
        <DigestMethod Algorithm="http://www.w3.org/2000/09/xmldsig#sha1"/>
        <DigestValue>BRYMz60oC8LdMIBplfHce/PiCPQ=</DigestValue>
      </Reference>
      <Reference URI="/word/styles.xml?ContentType=application/vnd.openxmlformats-officedocument.wordprocessingml.styles+xml">
        <DigestMethod Algorithm="http://www.w3.org/2000/09/xmldsig#sha1"/>
        <DigestValue>AScnSfEIdZw87cFN1zOHMTU26WA=</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smrKJH1qJIaWfHB8gQmPiMme9hg=</DigestValue>
      </Reference>
    </Manifest>
    <SignatureProperties>
      <SignatureProperty Id="idSignatureTime" Target="#idPackageSignature">
        <mdssi:SignatureTime>
          <mdssi:Format>YYYY-MM-DDThh:mm:ssTZD</mdssi:Format>
          <mdssi:Value>2018-04-24T06:51:25Z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Pgd_2017</SignatureComments>
          <WindowsVersion>5.1</WindowsVersion>
          <OfficeVersion>12.0</OfficeVersion>
          <ApplicationVersion>12.0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0B951-5905-407A-9BAB-EC176EF0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2018-04-24T09:52:00Z</cp:lastPrinted>
  <dcterms:created xsi:type="dcterms:W3CDTF">2018-05-02T09:57:00Z</dcterms:created>
  <dcterms:modified xsi:type="dcterms:W3CDTF">2018-05-03T06:50:00Z</dcterms:modified>
</cp:coreProperties>
</file>